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43" w:rsidRDefault="009B5343">
      <w:pPr>
        <w:jc w:val="center"/>
        <w:rPr>
          <w:rFonts w:ascii="华文中宋" w:eastAsia="华文中宋" w:hAnsi="华文中宋"/>
          <w:spacing w:val="-8"/>
          <w:sz w:val="44"/>
          <w:szCs w:val="44"/>
        </w:rPr>
      </w:pPr>
      <w:r>
        <w:rPr>
          <w:rFonts w:ascii="华文中宋" w:eastAsia="华文中宋" w:hAnsi="华文中宋" w:cs="方正小标宋简体" w:hint="eastAsia"/>
          <w:spacing w:val="-8"/>
          <w:sz w:val="44"/>
          <w:szCs w:val="44"/>
        </w:rPr>
        <w:t>湖北省知识产权示范建设企业申报表</w:t>
      </w:r>
    </w:p>
    <w:p w:rsidR="009B5343" w:rsidRDefault="009B5343">
      <w:pPr>
        <w:rPr>
          <w:rFonts w:ascii="仿宋" w:eastAsia="仿宋" w:hAnsi="仿宋"/>
          <w:sz w:val="22"/>
        </w:rPr>
      </w:pP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731"/>
        <w:gridCol w:w="44"/>
        <w:gridCol w:w="404"/>
        <w:gridCol w:w="199"/>
        <w:gridCol w:w="131"/>
        <w:gridCol w:w="97"/>
        <w:gridCol w:w="71"/>
        <w:gridCol w:w="37"/>
        <w:gridCol w:w="140"/>
        <w:gridCol w:w="410"/>
        <w:gridCol w:w="164"/>
        <w:gridCol w:w="56"/>
        <w:gridCol w:w="184"/>
        <w:gridCol w:w="386"/>
        <w:gridCol w:w="249"/>
        <w:gridCol w:w="54"/>
        <w:gridCol w:w="265"/>
        <w:gridCol w:w="602"/>
        <w:gridCol w:w="24"/>
        <w:gridCol w:w="328"/>
        <w:gridCol w:w="158"/>
        <w:gridCol w:w="266"/>
        <w:gridCol w:w="37"/>
        <w:gridCol w:w="493"/>
        <w:gridCol w:w="359"/>
        <w:gridCol w:w="595"/>
        <w:gridCol w:w="32"/>
        <w:gridCol w:w="249"/>
        <w:gridCol w:w="444"/>
        <w:gridCol w:w="229"/>
        <w:gridCol w:w="963"/>
      </w:tblGrid>
      <w:tr w:rsidR="009B5343" w:rsidRPr="00995EF7" w:rsidTr="00995EF7">
        <w:trPr>
          <w:cantSplit/>
          <w:trHeight w:val="605"/>
          <w:jc w:val="center"/>
        </w:trPr>
        <w:tc>
          <w:tcPr>
            <w:tcW w:w="846" w:type="dxa"/>
            <w:vMerge w:val="restart"/>
            <w:textDirection w:val="tbRlV"/>
          </w:tcPr>
          <w:p w:rsidR="009B5343" w:rsidRPr="00995EF7" w:rsidRDefault="009B5343" w:rsidP="00DA4B07">
            <w:pPr>
              <w:ind w:left="113" w:right="113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95EF7">
              <w:rPr>
                <w:rFonts w:ascii="仿宋_GB2312" w:eastAsia="仿宋_GB2312" w:hAnsi="仿宋" w:hint="eastAsia"/>
                <w:b/>
                <w:sz w:val="28"/>
                <w:szCs w:val="28"/>
              </w:rPr>
              <w:t>企业基本信息</w:t>
            </w:r>
          </w:p>
        </w:tc>
        <w:tc>
          <w:tcPr>
            <w:tcW w:w="2264" w:type="dxa"/>
            <w:gridSpan w:val="10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企业名称</w:t>
            </w:r>
          </w:p>
        </w:tc>
        <w:tc>
          <w:tcPr>
            <w:tcW w:w="6137" w:type="dxa"/>
            <w:gridSpan w:val="21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B5343" w:rsidRPr="00995EF7" w:rsidTr="00DA4B07">
        <w:trPr>
          <w:cantSplit/>
          <w:trHeight w:val="659"/>
          <w:jc w:val="center"/>
        </w:trPr>
        <w:tc>
          <w:tcPr>
            <w:tcW w:w="846" w:type="dxa"/>
            <w:vMerge/>
            <w:textDirection w:val="tbRlV"/>
          </w:tcPr>
          <w:p w:rsidR="009B5343" w:rsidRPr="00995EF7" w:rsidRDefault="009B5343" w:rsidP="00DA4B07">
            <w:pPr>
              <w:ind w:left="113" w:right="113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264" w:type="dxa"/>
            <w:gridSpan w:val="10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组织机构代码或统一社会信用代码</w:t>
            </w:r>
          </w:p>
        </w:tc>
        <w:tc>
          <w:tcPr>
            <w:tcW w:w="6137" w:type="dxa"/>
            <w:gridSpan w:val="21"/>
            <w:vAlign w:val="center"/>
          </w:tcPr>
          <w:p w:rsidR="009B5343" w:rsidRPr="00995EF7" w:rsidRDefault="009B5343" w:rsidP="00DA4B07">
            <w:pPr>
              <w:ind w:left="15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B5343" w:rsidRPr="00995EF7" w:rsidTr="00DA4B07">
        <w:trPr>
          <w:cantSplit/>
          <w:trHeight w:val="659"/>
          <w:jc w:val="center"/>
        </w:trPr>
        <w:tc>
          <w:tcPr>
            <w:tcW w:w="846" w:type="dxa"/>
            <w:vMerge/>
            <w:textDirection w:val="tbRlV"/>
          </w:tcPr>
          <w:p w:rsidR="009B5343" w:rsidRPr="00995EF7" w:rsidRDefault="009B5343" w:rsidP="00DA4B07">
            <w:pPr>
              <w:ind w:left="113" w:right="113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264" w:type="dxa"/>
            <w:gridSpan w:val="10"/>
            <w:vAlign w:val="center"/>
          </w:tcPr>
          <w:p w:rsidR="009B5343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所属行业代码及</w:t>
            </w:r>
          </w:p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名称</w:t>
            </w:r>
          </w:p>
        </w:tc>
        <w:tc>
          <w:tcPr>
            <w:tcW w:w="6137" w:type="dxa"/>
            <w:gridSpan w:val="21"/>
            <w:vAlign w:val="center"/>
          </w:tcPr>
          <w:p w:rsidR="009B5343" w:rsidRDefault="009B5343">
            <w:pPr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/>
                <w:color w:val="000000"/>
                <w:sz w:val="24"/>
              </w:rPr>
              <w:t xml:space="preserve"> </w:t>
            </w:r>
            <w:r w:rsidRPr="00995EF7">
              <w:rPr>
                <w:rFonts w:ascii="仿宋_GB2312" w:eastAsia="仿宋_GB2312" w:hAnsi="仿宋" w:cs="宋体" w:hint="eastAsia"/>
                <w:color w:val="000000"/>
                <w:sz w:val="24"/>
              </w:rPr>
              <w:t>（注：按《国民经济行业分类》（</w:t>
            </w:r>
            <w:r w:rsidRPr="00995EF7">
              <w:rPr>
                <w:rFonts w:ascii="仿宋_GB2312" w:eastAsia="仿宋_GB2312" w:hAnsi="仿宋" w:cs="宋体"/>
                <w:color w:val="000000"/>
                <w:sz w:val="24"/>
              </w:rPr>
              <w:t>GB/T4754-2011</w:t>
            </w:r>
            <w:r w:rsidRPr="00995EF7">
              <w:rPr>
                <w:rFonts w:ascii="仿宋_GB2312" w:eastAsia="仿宋_GB2312" w:hAnsi="仿宋" w:cs="宋体" w:hint="eastAsia"/>
                <w:color w:val="000000"/>
                <w:sz w:val="24"/>
              </w:rPr>
              <w:t>）中</w:t>
            </w: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cs="宋体" w:hint="eastAsia"/>
                <w:color w:val="000000"/>
                <w:sz w:val="24"/>
              </w:rPr>
              <w:t>国民经济行业分类和代码表中“大类”填写）</w:t>
            </w:r>
          </w:p>
        </w:tc>
      </w:tr>
      <w:tr w:rsidR="009B5343" w:rsidRPr="00995EF7" w:rsidTr="00995EF7">
        <w:trPr>
          <w:trHeight w:val="513"/>
          <w:jc w:val="center"/>
        </w:trPr>
        <w:tc>
          <w:tcPr>
            <w:tcW w:w="846" w:type="dxa"/>
            <w:vMerge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2264" w:type="dxa"/>
            <w:gridSpan w:val="10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主营业务</w:t>
            </w:r>
          </w:p>
        </w:tc>
        <w:tc>
          <w:tcPr>
            <w:tcW w:w="6137" w:type="dxa"/>
            <w:gridSpan w:val="21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B5343" w:rsidRPr="00995EF7" w:rsidTr="00995EF7">
        <w:trPr>
          <w:trHeight w:val="448"/>
          <w:jc w:val="center"/>
        </w:trPr>
        <w:tc>
          <w:tcPr>
            <w:tcW w:w="846" w:type="dxa"/>
            <w:vMerge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2264" w:type="dxa"/>
            <w:gridSpan w:val="10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企业地址</w:t>
            </w:r>
          </w:p>
        </w:tc>
        <w:tc>
          <w:tcPr>
            <w:tcW w:w="6137" w:type="dxa"/>
            <w:gridSpan w:val="21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B5343" w:rsidRPr="00995EF7" w:rsidTr="00DA4B07">
        <w:trPr>
          <w:trHeight w:val="634"/>
          <w:jc w:val="center"/>
        </w:trPr>
        <w:tc>
          <w:tcPr>
            <w:tcW w:w="846" w:type="dxa"/>
            <w:vMerge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2264" w:type="dxa"/>
            <w:gridSpan w:val="10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企业规模</w:t>
            </w:r>
          </w:p>
        </w:tc>
        <w:tc>
          <w:tcPr>
            <w:tcW w:w="6137" w:type="dxa"/>
            <w:gridSpan w:val="21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cs="宋体"/>
                <w:color w:val="000000"/>
                <w:sz w:val="24"/>
              </w:rPr>
              <w:t xml:space="preserve">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□大型企业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□中型企业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□小型企业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□微型企业</w:t>
            </w:r>
          </w:p>
        </w:tc>
      </w:tr>
      <w:tr w:rsidR="009B5343" w:rsidRPr="00995EF7" w:rsidTr="00995EF7">
        <w:trPr>
          <w:trHeight w:val="569"/>
          <w:jc w:val="center"/>
        </w:trPr>
        <w:tc>
          <w:tcPr>
            <w:tcW w:w="846" w:type="dxa"/>
            <w:vMerge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2484" w:type="dxa"/>
            <w:gridSpan w:val="12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/>
                <w:sz w:val="24"/>
                <w:szCs w:val="24"/>
              </w:rPr>
              <w:t>2014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年度产值（万元）</w:t>
            </w:r>
          </w:p>
        </w:tc>
        <w:tc>
          <w:tcPr>
            <w:tcW w:w="1764" w:type="dxa"/>
            <w:gridSpan w:val="7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517" w:type="dxa"/>
            <w:gridSpan w:val="9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/>
                <w:sz w:val="24"/>
                <w:szCs w:val="24"/>
              </w:rPr>
              <w:t>2015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年度产值（万元）</w:t>
            </w:r>
          </w:p>
        </w:tc>
        <w:tc>
          <w:tcPr>
            <w:tcW w:w="1636" w:type="dxa"/>
            <w:gridSpan w:val="3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B5343" w:rsidRPr="00995EF7" w:rsidTr="00DA4B07">
        <w:trPr>
          <w:trHeight w:val="724"/>
          <w:jc w:val="center"/>
        </w:trPr>
        <w:tc>
          <w:tcPr>
            <w:tcW w:w="846" w:type="dxa"/>
            <w:vMerge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775" w:type="dxa"/>
            <w:gridSpan w:val="2"/>
            <w:vMerge w:val="restart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企业</w:t>
            </w: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登记</w:t>
            </w: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注册</w:t>
            </w: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类型</w:t>
            </w:r>
          </w:p>
        </w:tc>
        <w:tc>
          <w:tcPr>
            <w:tcW w:w="1079" w:type="dxa"/>
            <w:gridSpan w:val="7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□内资</w:t>
            </w:r>
          </w:p>
        </w:tc>
        <w:tc>
          <w:tcPr>
            <w:tcW w:w="6547" w:type="dxa"/>
            <w:gridSpan w:val="22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□中央管理国有企业；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□地方管理国有企业；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□集体企业；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□私营企业；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□联营企业；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□股份企业；</w:t>
            </w:r>
          </w:p>
        </w:tc>
      </w:tr>
      <w:tr w:rsidR="009B5343" w:rsidRPr="00995EF7" w:rsidTr="00DA4B07">
        <w:trPr>
          <w:trHeight w:val="609"/>
          <w:jc w:val="center"/>
        </w:trPr>
        <w:tc>
          <w:tcPr>
            <w:tcW w:w="846" w:type="dxa"/>
            <w:vMerge/>
          </w:tcPr>
          <w:p w:rsidR="009B5343" w:rsidRPr="00995EF7" w:rsidRDefault="009B5343">
            <w:pPr>
              <w:rPr>
                <w:rFonts w:ascii="仿宋_GB2312" w:eastAsia="仿宋_GB2312" w:hAnsi="仿宋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</w:rPr>
            </w:pPr>
          </w:p>
        </w:tc>
        <w:tc>
          <w:tcPr>
            <w:tcW w:w="7626" w:type="dxa"/>
            <w:gridSpan w:val="29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□港、澳、台商投资</w:t>
            </w:r>
          </w:p>
        </w:tc>
      </w:tr>
      <w:tr w:rsidR="009B5343" w:rsidRPr="00995EF7" w:rsidTr="00DA4B07">
        <w:trPr>
          <w:trHeight w:val="724"/>
          <w:jc w:val="center"/>
        </w:trPr>
        <w:tc>
          <w:tcPr>
            <w:tcW w:w="846" w:type="dxa"/>
            <w:vMerge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9" w:type="dxa"/>
            <w:gridSpan w:val="7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□外资</w:t>
            </w:r>
          </w:p>
        </w:tc>
        <w:tc>
          <w:tcPr>
            <w:tcW w:w="6547" w:type="dxa"/>
            <w:gridSpan w:val="22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□中外合资经营企业；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□中外合作经营企业；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     </w:t>
            </w: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□外资企业；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      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□外商投资股份有限公司；</w:t>
            </w:r>
          </w:p>
        </w:tc>
      </w:tr>
      <w:tr w:rsidR="009B5343" w:rsidRPr="00995EF7" w:rsidTr="00DA4B07">
        <w:trPr>
          <w:trHeight w:val="724"/>
          <w:jc w:val="center"/>
        </w:trPr>
        <w:tc>
          <w:tcPr>
            <w:tcW w:w="846" w:type="dxa"/>
            <w:vMerge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78" w:type="dxa"/>
            <w:gridSpan w:val="4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企业特征</w:t>
            </w: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/>
                <w:sz w:val="24"/>
                <w:szCs w:val="24"/>
              </w:rPr>
              <w:t>(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可多选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>)</w:t>
            </w:r>
          </w:p>
        </w:tc>
        <w:tc>
          <w:tcPr>
            <w:tcW w:w="7023" w:type="dxa"/>
            <w:gridSpan w:val="27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高新技术企业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技术中心企业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创新型试点企业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 </w:t>
            </w: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上市企业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  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上市后备企业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外向型企业</w:t>
            </w: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重大科技经济项目承担企业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     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其它</w:t>
            </w:r>
          </w:p>
        </w:tc>
      </w:tr>
      <w:tr w:rsidR="009B5343" w:rsidRPr="00995EF7" w:rsidTr="00DA4B07">
        <w:trPr>
          <w:trHeight w:val="529"/>
          <w:jc w:val="center"/>
        </w:trPr>
        <w:tc>
          <w:tcPr>
            <w:tcW w:w="846" w:type="dxa"/>
            <w:vMerge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职工总数</w:t>
            </w:r>
          </w:p>
        </w:tc>
        <w:tc>
          <w:tcPr>
            <w:tcW w:w="3045" w:type="dxa"/>
            <w:gridSpan w:val="15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292" w:type="dxa"/>
            <w:gridSpan w:val="9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研发人员数量</w:t>
            </w:r>
          </w:p>
        </w:tc>
        <w:tc>
          <w:tcPr>
            <w:tcW w:w="1885" w:type="dxa"/>
            <w:gridSpan w:val="4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B5343" w:rsidRPr="00995EF7" w:rsidTr="00DA4B07">
        <w:trPr>
          <w:trHeight w:val="441"/>
          <w:jc w:val="center"/>
        </w:trPr>
        <w:tc>
          <w:tcPr>
            <w:tcW w:w="846" w:type="dxa"/>
            <w:vMerge w:val="restart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995EF7">
              <w:rPr>
                <w:rFonts w:ascii="仿宋_GB2312" w:eastAsia="仿宋_GB2312" w:hAnsi="仿宋" w:hint="eastAsia"/>
                <w:b/>
                <w:sz w:val="28"/>
                <w:szCs w:val="28"/>
              </w:rPr>
              <w:t>企业</w:t>
            </w:r>
            <w:r w:rsidRPr="00995EF7">
              <w:rPr>
                <w:rFonts w:ascii="仿宋_GB2312" w:eastAsia="仿宋_GB2312" w:hAnsi="仿宋" w:hint="eastAsia"/>
                <w:b/>
                <w:sz w:val="28"/>
                <w:szCs w:val="28"/>
              </w:rPr>
              <w:lastRenderedPageBreak/>
              <w:t>“五个一”建设情况</w:t>
            </w:r>
          </w:p>
        </w:tc>
        <w:tc>
          <w:tcPr>
            <w:tcW w:w="8401" w:type="dxa"/>
            <w:gridSpan w:val="31"/>
            <w:shd w:val="clear" w:color="auto" w:fill="BFBFBF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企业知识产权工作联系人信息：</w:t>
            </w:r>
          </w:p>
        </w:tc>
      </w:tr>
      <w:tr w:rsidR="009B5343" w:rsidRPr="00995EF7" w:rsidTr="00DA4B07">
        <w:trPr>
          <w:trHeight w:val="1308"/>
          <w:jc w:val="center"/>
        </w:trPr>
        <w:tc>
          <w:tcPr>
            <w:tcW w:w="846" w:type="dxa"/>
            <w:vMerge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8401" w:type="dxa"/>
            <w:gridSpan w:val="31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姓名：</w:t>
            </w:r>
            <w:r w:rsidRPr="00995EF7">
              <w:rPr>
                <w:rFonts w:ascii="仿宋_GB2312" w:eastAsia="仿宋_GB2312" w:hAnsi="仿宋"/>
                <w:sz w:val="24"/>
                <w:szCs w:val="24"/>
                <w:u w:val="single"/>
              </w:rPr>
              <w:t xml:space="preserve">                     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       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职务：</w:t>
            </w:r>
            <w:r w:rsidRPr="00995EF7">
              <w:rPr>
                <w:rFonts w:ascii="仿宋_GB2312" w:eastAsia="仿宋_GB2312" w:hAnsi="仿宋"/>
                <w:sz w:val="24"/>
                <w:szCs w:val="24"/>
                <w:u w:val="single"/>
              </w:rPr>
              <w:t xml:space="preserve">                    </w:t>
            </w: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  <w:u w:val="single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单位电话：</w:t>
            </w:r>
            <w:r w:rsidRPr="00995EF7">
              <w:rPr>
                <w:rFonts w:ascii="仿宋_GB2312" w:eastAsia="仿宋_GB2312" w:hAnsi="仿宋"/>
                <w:sz w:val="24"/>
                <w:szCs w:val="24"/>
                <w:u w:val="single"/>
              </w:rPr>
              <w:t xml:space="preserve">                  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      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移动电话：</w:t>
            </w:r>
            <w:r w:rsidRPr="00995EF7">
              <w:rPr>
                <w:rFonts w:ascii="仿宋_GB2312" w:eastAsia="仿宋_GB2312" w:hAnsi="仿宋"/>
                <w:sz w:val="24"/>
                <w:szCs w:val="24"/>
                <w:u w:val="single"/>
              </w:rPr>
              <w:t xml:space="preserve">                </w:t>
            </w: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电子邮箱：</w:t>
            </w:r>
            <w:r w:rsidRPr="00995EF7">
              <w:rPr>
                <w:rFonts w:ascii="仿宋_GB2312" w:eastAsia="仿宋_GB2312" w:hAnsi="仿宋"/>
                <w:sz w:val="24"/>
                <w:szCs w:val="24"/>
                <w:u w:val="single"/>
              </w:rPr>
              <w:t xml:space="preserve">                  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      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邮政编码：</w:t>
            </w:r>
            <w:r w:rsidRPr="00995EF7">
              <w:rPr>
                <w:rFonts w:ascii="仿宋_GB2312" w:eastAsia="仿宋_GB2312" w:hAnsi="仿宋"/>
                <w:sz w:val="24"/>
                <w:szCs w:val="24"/>
                <w:u w:val="single"/>
              </w:rPr>
              <w:t xml:space="preserve">                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</w:p>
        </w:tc>
      </w:tr>
      <w:tr w:rsidR="009B5343" w:rsidRPr="00995EF7" w:rsidTr="00DA4B07">
        <w:trPr>
          <w:trHeight w:val="474"/>
          <w:jc w:val="center"/>
        </w:trPr>
        <w:tc>
          <w:tcPr>
            <w:tcW w:w="846" w:type="dxa"/>
            <w:vMerge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509" w:type="dxa"/>
            <w:gridSpan w:val="5"/>
            <w:vMerge w:val="restart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是否有专门的知识产权管理部门</w:t>
            </w:r>
          </w:p>
        </w:tc>
        <w:tc>
          <w:tcPr>
            <w:tcW w:w="1545" w:type="dxa"/>
            <w:gridSpan w:val="9"/>
            <w:vMerge w:val="restart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□是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□否</w:t>
            </w:r>
          </w:p>
        </w:tc>
        <w:tc>
          <w:tcPr>
            <w:tcW w:w="1680" w:type="dxa"/>
            <w:gridSpan w:val="7"/>
            <w:vMerge w:val="restart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知识产权</w:t>
            </w:r>
          </w:p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管理人员人数</w:t>
            </w:r>
          </w:p>
        </w:tc>
        <w:tc>
          <w:tcPr>
            <w:tcW w:w="1155" w:type="dxa"/>
            <w:gridSpan w:val="4"/>
            <w:vMerge w:val="restart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专职人员</w:t>
            </w:r>
          </w:p>
        </w:tc>
        <w:tc>
          <w:tcPr>
            <w:tcW w:w="1192" w:type="dxa"/>
            <w:gridSpan w:val="2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兼职人员</w:t>
            </w:r>
          </w:p>
        </w:tc>
      </w:tr>
      <w:tr w:rsidR="009B5343" w:rsidRPr="00995EF7" w:rsidTr="00DA4B07">
        <w:trPr>
          <w:trHeight w:val="567"/>
          <w:jc w:val="center"/>
        </w:trPr>
        <w:tc>
          <w:tcPr>
            <w:tcW w:w="846" w:type="dxa"/>
            <w:vMerge/>
          </w:tcPr>
          <w:p w:rsidR="009B5343" w:rsidRPr="00995EF7" w:rsidRDefault="009B5343">
            <w:pPr>
              <w:rPr>
                <w:rFonts w:ascii="仿宋_GB2312" w:eastAsia="仿宋_GB2312" w:hAnsi="仿宋"/>
              </w:rPr>
            </w:pPr>
          </w:p>
        </w:tc>
        <w:tc>
          <w:tcPr>
            <w:tcW w:w="1509" w:type="dxa"/>
            <w:gridSpan w:val="5"/>
            <w:vMerge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</w:rPr>
            </w:pPr>
          </w:p>
        </w:tc>
        <w:tc>
          <w:tcPr>
            <w:tcW w:w="1545" w:type="dxa"/>
            <w:gridSpan w:val="9"/>
            <w:vMerge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680" w:type="dxa"/>
            <w:gridSpan w:val="7"/>
            <w:vMerge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</w:rPr>
            </w:pPr>
          </w:p>
        </w:tc>
        <w:tc>
          <w:tcPr>
            <w:tcW w:w="1155" w:type="dxa"/>
            <w:gridSpan w:val="4"/>
            <w:vMerge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B5343" w:rsidRPr="00995EF7" w:rsidTr="00DA4B07">
        <w:trPr>
          <w:trHeight w:val="567"/>
          <w:jc w:val="center"/>
        </w:trPr>
        <w:tc>
          <w:tcPr>
            <w:tcW w:w="846" w:type="dxa"/>
            <w:vMerge/>
          </w:tcPr>
          <w:p w:rsidR="009B5343" w:rsidRPr="00995EF7" w:rsidRDefault="009B5343">
            <w:pPr>
              <w:rPr>
                <w:rFonts w:ascii="仿宋_GB2312" w:eastAsia="仿宋_GB2312" w:hAnsi="仿宋"/>
              </w:rPr>
            </w:pPr>
          </w:p>
        </w:tc>
        <w:tc>
          <w:tcPr>
            <w:tcW w:w="2428" w:type="dxa"/>
            <w:gridSpan w:val="11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每年投入的知识产权工作专项经费（万元）</w:t>
            </w:r>
          </w:p>
        </w:tc>
        <w:tc>
          <w:tcPr>
            <w:tcW w:w="2306" w:type="dxa"/>
            <w:gridSpan w:val="10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</w:rPr>
            </w:pPr>
          </w:p>
        </w:tc>
        <w:tc>
          <w:tcPr>
            <w:tcW w:w="1782" w:type="dxa"/>
            <w:gridSpan w:val="6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是否有专利墙</w:t>
            </w:r>
          </w:p>
        </w:tc>
        <w:tc>
          <w:tcPr>
            <w:tcW w:w="1885" w:type="dxa"/>
            <w:gridSpan w:val="4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□是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□否</w:t>
            </w:r>
          </w:p>
        </w:tc>
      </w:tr>
      <w:tr w:rsidR="009B5343" w:rsidRPr="00995EF7" w:rsidTr="00913AFF">
        <w:trPr>
          <w:trHeight w:val="567"/>
          <w:jc w:val="center"/>
        </w:trPr>
        <w:tc>
          <w:tcPr>
            <w:tcW w:w="846" w:type="dxa"/>
            <w:vMerge/>
          </w:tcPr>
          <w:p w:rsidR="009B5343" w:rsidRPr="00995EF7" w:rsidRDefault="009B5343">
            <w:pPr>
              <w:rPr>
                <w:rFonts w:ascii="仿宋_GB2312" w:eastAsia="仿宋_GB2312" w:hAnsi="仿宋"/>
              </w:rPr>
            </w:pPr>
          </w:p>
        </w:tc>
        <w:tc>
          <w:tcPr>
            <w:tcW w:w="1509" w:type="dxa"/>
            <w:gridSpan w:val="5"/>
            <w:vAlign w:val="center"/>
          </w:tcPr>
          <w:p w:rsidR="009B5343" w:rsidRDefault="009B5343" w:rsidP="00913AF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企业知识</w:t>
            </w:r>
          </w:p>
          <w:p w:rsidR="009B5343" w:rsidRPr="00995EF7" w:rsidRDefault="009B5343" w:rsidP="00913AF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产权制度</w:t>
            </w:r>
          </w:p>
        </w:tc>
        <w:tc>
          <w:tcPr>
            <w:tcW w:w="6892" w:type="dxa"/>
            <w:gridSpan w:val="26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/>
                <w:sz w:val="24"/>
                <w:szCs w:val="24"/>
              </w:rPr>
              <w:t>1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、（示例）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>XX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企业知识产权管理制度</w:t>
            </w: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/>
                <w:sz w:val="24"/>
                <w:szCs w:val="24"/>
              </w:rPr>
              <w:t>2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、（示例）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>XX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企业知识产权创造奖励制度等</w:t>
            </w: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（此处所列制度需在表后附相关证明材料）</w:t>
            </w:r>
          </w:p>
        </w:tc>
      </w:tr>
      <w:tr w:rsidR="009B5343" w:rsidRPr="00995EF7" w:rsidTr="00DA4B07">
        <w:trPr>
          <w:cantSplit/>
          <w:trHeight w:val="654"/>
          <w:jc w:val="center"/>
        </w:trPr>
        <w:tc>
          <w:tcPr>
            <w:tcW w:w="846" w:type="dxa"/>
            <w:vMerge w:val="restart"/>
            <w:textDirection w:val="tbRlV"/>
          </w:tcPr>
          <w:p w:rsidR="009B5343" w:rsidRPr="00995EF7" w:rsidRDefault="009B5343" w:rsidP="00DA4B07">
            <w:pPr>
              <w:ind w:left="113" w:right="11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95EF7">
              <w:rPr>
                <w:rFonts w:ascii="仿宋_GB2312" w:eastAsia="仿宋_GB2312" w:hAnsi="仿宋" w:hint="eastAsia"/>
                <w:b/>
                <w:sz w:val="28"/>
                <w:szCs w:val="28"/>
              </w:rPr>
              <w:t>知识产权情况</w:t>
            </w:r>
          </w:p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401" w:type="dxa"/>
            <w:gridSpan w:val="31"/>
            <w:shd w:val="clear" w:color="auto" w:fill="BFBFBF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专利情况：（件）按年度填写（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>2016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年截止到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>2016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>10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月）</w:t>
            </w:r>
          </w:p>
        </w:tc>
      </w:tr>
      <w:tr w:rsidR="009B5343" w:rsidRPr="00995EF7" w:rsidTr="00DA4B07">
        <w:trPr>
          <w:trHeight w:val="392"/>
          <w:jc w:val="center"/>
        </w:trPr>
        <w:tc>
          <w:tcPr>
            <w:tcW w:w="846" w:type="dxa"/>
            <w:vMerge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731" w:type="dxa"/>
            <w:vMerge w:val="restart"/>
            <w:tcBorders>
              <w:tl2br w:val="single" w:sz="4" w:space="0" w:color="auto"/>
            </w:tcBorders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7" w:type="dxa"/>
            <w:gridSpan w:val="12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发明专利</w:t>
            </w:r>
          </w:p>
        </w:tc>
        <w:tc>
          <w:tcPr>
            <w:tcW w:w="1908" w:type="dxa"/>
            <w:gridSpan w:val="7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实用新型</w:t>
            </w:r>
          </w:p>
        </w:tc>
        <w:tc>
          <w:tcPr>
            <w:tcW w:w="1908" w:type="dxa"/>
            <w:gridSpan w:val="6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外观设计</w:t>
            </w:r>
          </w:p>
        </w:tc>
        <w:tc>
          <w:tcPr>
            <w:tcW w:w="1917" w:type="dxa"/>
            <w:gridSpan w:val="5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/>
                <w:sz w:val="24"/>
                <w:szCs w:val="24"/>
              </w:rPr>
              <w:t>PCT</w:t>
            </w:r>
          </w:p>
        </w:tc>
      </w:tr>
      <w:tr w:rsidR="009B5343" w:rsidRPr="00995EF7" w:rsidTr="00DA4B07">
        <w:trPr>
          <w:trHeight w:val="332"/>
          <w:jc w:val="center"/>
        </w:trPr>
        <w:tc>
          <w:tcPr>
            <w:tcW w:w="846" w:type="dxa"/>
            <w:vMerge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731" w:type="dxa"/>
            <w:vMerge/>
            <w:tcBorders>
              <w:tl2br w:val="single" w:sz="4" w:space="0" w:color="auto"/>
            </w:tcBorders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83" w:type="dxa"/>
            <w:gridSpan w:val="7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申请量</w:t>
            </w:r>
          </w:p>
        </w:tc>
        <w:tc>
          <w:tcPr>
            <w:tcW w:w="954" w:type="dxa"/>
            <w:gridSpan w:val="5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授权量</w:t>
            </w:r>
          </w:p>
        </w:tc>
        <w:tc>
          <w:tcPr>
            <w:tcW w:w="954" w:type="dxa"/>
            <w:gridSpan w:val="4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申请量</w:t>
            </w:r>
          </w:p>
        </w:tc>
        <w:tc>
          <w:tcPr>
            <w:tcW w:w="954" w:type="dxa"/>
            <w:gridSpan w:val="3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授权量</w:t>
            </w:r>
          </w:p>
        </w:tc>
        <w:tc>
          <w:tcPr>
            <w:tcW w:w="954" w:type="dxa"/>
            <w:gridSpan w:val="4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申请量</w:t>
            </w:r>
          </w:p>
        </w:tc>
        <w:tc>
          <w:tcPr>
            <w:tcW w:w="954" w:type="dxa"/>
            <w:gridSpan w:val="2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授权量</w:t>
            </w:r>
          </w:p>
        </w:tc>
        <w:tc>
          <w:tcPr>
            <w:tcW w:w="954" w:type="dxa"/>
            <w:gridSpan w:val="4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申请量</w:t>
            </w:r>
          </w:p>
        </w:tc>
        <w:tc>
          <w:tcPr>
            <w:tcW w:w="963" w:type="dxa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授权量</w:t>
            </w:r>
          </w:p>
        </w:tc>
      </w:tr>
      <w:tr w:rsidR="009B5343" w:rsidRPr="00995EF7" w:rsidTr="00DA4B07">
        <w:trPr>
          <w:trHeight w:val="142"/>
          <w:jc w:val="center"/>
        </w:trPr>
        <w:tc>
          <w:tcPr>
            <w:tcW w:w="846" w:type="dxa"/>
            <w:vMerge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731" w:type="dxa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/>
                <w:sz w:val="24"/>
                <w:szCs w:val="24"/>
              </w:rPr>
              <w:t>2014</w:t>
            </w:r>
          </w:p>
        </w:tc>
        <w:tc>
          <w:tcPr>
            <w:tcW w:w="983" w:type="dxa"/>
            <w:gridSpan w:val="7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54" w:type="dxa"/>
            <w:gridSpan w:val="5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B5343" w:rsidRPr="00995EF7" w:rsidTr="00DA4B07">
        <w:trPr>
          <w:trHeight w:val="142"/>
          <w:jc w:val="center"/>
        </w:trPr>
        <w:tc>
          <w:tcPr>
            <w:tcW w:w="846" w:type="dxa"/>
            <w:vMerge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731" w:type="dxa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/>
                <w:sz w:val="24"/>
                <w:szCs w:val="24"/>
              </w:rPr>
              <w:t>2015</w:t>
            </w:r>
          </w:p>
        </w:tc>
        <w:tc>
          <w:tcPr>
            <w:tcW w:w="983" w:type="dxa"/>
            <w:gridSpan w:val="7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54" w:type="dxa"/>
            <w:gridSpan w:val="5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B5343" w:rsidRPr="00995EF7" w:rsidTr="00DA4B07">
        <w:trPr>
          <w:trHeight w:val="142"/>
          <w:jc w:val="center"/>
        </w:trPr>
        <w:tc>
          <w:tcPr>
            <w:tcW w:w="846" w:type="dxa"/>
            <w:vMerge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731" w:type="dxa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/>
                <w:sz w:val="24"/>
                <w:szCs w:val="24"/>
              </w:rPr>
              <w:t>2016</w:t>
            </w:r>
          </w:p>
        </w:tc>
        <w:tc>
          <w:tcPr>
            <w:tcW w:w="983" w:type="dxa"/>
            <w:gridSpan w:val="7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54" w:type="dxa"/>
            <w:gridSpan w:val="5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B5343" w:rsidRPr="00995EF7" w:rsidTr="00DA4B07">
        <w:trPr>
          <w:trHeight w:val="422"/>
          <w:jc w:val="center"/>
        </w:trPr>
        <w:tc>
          <w:tcPr>
            <w:tcW w:w="846" w:type="dxa"/>
            <w:vMerge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8401" w:type="dxa"/>
            <w:gridSpan w:val="31"/>
            <w:shd w:val="clear" w:color="auto" w:fill="BFBFBF"/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截至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>2016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>10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月有效专利拥有量：（件）</w:t>
            </w:r>
          </w:p>
        </w:tc>
      </w:tr>
      <w:tr w:rsidR="009B5343" w:rsidRPr="00995EF7" w:rsidTr="00995EF7">
        <w:trPr>
          <w:trHeight w:val="422"/>
          <w:jc w:val="center"/>
        </w:trPr>
        <w:tc>
          <w:tcPr>
            <w:tcW w:w="846" w:type="dxa"/>
            <w:vMerge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677" w:type="dxa"/>
            <w:gridSpan w:val="7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总量</w:t>
            </w:r>
          </w:p>
        </w:tc>
        <w:tc>
          <w:tcPr>
            <w:tcW w:w="1680" w:type="dxa"/>
            <w:gridSpan w:val="9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发明专利</w:t>
            </w:r>
          </w:p>
        </w:tc>
        <w:tc>
          <w:tcPr>
            <w:tcW w:w="1680" w:type="dxa"/>
            <w:gridSpan w:val="7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实用新型</w:t>
            </w:r>
          </w:p>
        </w:tc>
        <w:tc>
          <w:tcPr>
            <w:tcW w:w="1728" w:type="dxa"/>
            <w:gridSpan w:val="5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外观设计</w:t>
            </w:r>
          </w:p>
        </w:tc>
        <w:tc>
          <w:tcPr>
            <w:tcW w:w="1636" w:type="dxa"/>
            <w:gridSpan w:val="3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/>
                <w:sz w:val="24"/>
                <w:szCs w:val="24"/>
              </w:rPr>
              <w:t>PCT</w:t>
            </w:r>
          </w:p>
        </w:tc>
      </w:tr>
      <w:tr w:rsidR="009B5343" w:rsidRPr="00995EF7" w:rsidTr="00995EF7">
        <w:trPr>
          <w:trHeight w:val="437"/>
          <w:jc w:val="center"/>
        </w:trPr>
        <w:tc>
          <w:tcPr>
            <w:tcW w:w="846" w:type="dxa"/>
            <w:vMerge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677" w:type="dxa"/>
            <w:gridSpan w:val="7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80" w:type="dxa"/>
            <w:gridSpan w:val="9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80" w:type="dxa"/>
            <w:gridSpan w:val="7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28" w:type="dxa"/>
            <w:gridSpan w:val="5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B5343" w:rsidRPr="00995EF7" w:rsidTr="00DA4B07">
        <w:trPr>
          <w:trHeight w:val="482"/>
          <w:jc w:val="center"/>
        </w:trPr>
        <w:tc>
          <w:tcPr>
            <w:tcW w:w="846" w:type="dxa"/>
            <w:vMerge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8401" w:type="dxa"/>
            <w:gridSpan w:val="31"/>
            <w:shd w:val="clear" w:color="auto" w:fill="BFBFBF"/>
            <w:vAlign w:val="center"/>
          </w:tcPr>
          <w:p w:rsidR="009B5343" w:rsidRPr="00995EF7" w:rsidRDefault="009B5343" w:rsidP="00DA4B07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其他知识产权情况：（件）</w:t>
            </w:r>
          </w:p>
        </w:tc>
      </w:tr>
      <w:tr w:rsidR="009B5343" w:rsidRPr="00995EF7" w:rsidTr="00995EF7">
        <w:trPr>
          <w:trHeight w:val="90"/>
          <w:jc w:val="center"/>
        </w:trPr>
        <w:tc>
          <w:tcPr>
            <w:tcW w:w="846" w:type="dxa"/>
            <w:vMerge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606" w:type="dxa"/>
            <w:gridSpan w:val="6"/>
            <w:tcBorders>
              <w:tl2br w:val="single" w:sz="4" w:space="0" w:color="auto"/>
            </w:tcBorders>
            <w:vAlign w:val="center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97" w:type="dxa"/>
            <w:gridSpan w:val="9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商标</w:t>
            </w:r>
          </w:p>
        </w:tc>
        <w:tc>
          <w:tcPr>
            <w:tcW w:w="1697" w:type="dxa"/>
            <w:gridSpan w:val="7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著作权</w:t>
            </w:r>
          </w:p>
        </w:tc>
        <w:tc>
          <w:tcPr>
            <w:tcW w:w="1765" w:type="dxa"/>
            <w:gridSpan w:val="6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集成电路布图设计</w:t>
            </w:r>
          </w:p>
        </w:tc>
        <w:tc>
          <w:tcPr>
            <w:tcW w:w="1636" w:type="dxa"/>
            <w:gridSpan w:val="3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其他</w:t>
            </w:r>
          </w:p>
        </w:tc>
      </w:tr>
      <w:tr w:rsidR="009B5343" w:rsidRPr="00995EF7" w:rsidTr="00995EF7">
        <w:trPr>
          <w:trHeight w:val="467"/>
          <w:jc w:val="center"/>
        </w:trPr>
        <w:tc>
          <w:tcPr>
            <w:tcW w:w="846" w:type="dxa"/>
            <w:vMerge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606" w:type="dxa"/>
            <w:gridSpan w:val="6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数量</w:t>
            </w:r>
          </w:p>
        </w:tc>
        <w:tc>
          <w:tcPr>
            <w:tcW w:w="1697" w:type="dxa"/>
            <w:gridSpan w:val="9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97" w:type="dxa"/>
            <w:gridSpan w:val="7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65" w:type="dxa"/>
            <w:gridSpan w:val="6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9B5343" w:rsidRPr="00995EF7" w:rsidRDefault="009B5343" w:rsidP="00DA4B0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B5343" w:rsidRPr="00995EF7" w:rsidTr="00DA4B07">
        <w:trPr>
          <w:cantSplit/>
          <w:trHeight w:val="8550"/>
          <w:jc w:val="center"/>
        </w:trPr>
        <w:tc>
          <w:tcPr>
            <w:tcW w:w="846" w:type="dxa"/>
            <w:textDirection w:val="tbRlV"/>
          </w:tcPr>
          <w:p w:rsidR="009B5343" w:rsidRPr="00995EF7" w:rsidRDefault="009B5343" w:rsidP="00DA4B07">
            <w:pPr>
              <w:ind w:left="113" w:right="113"/>
              <w:jc w:val="center"/>
              <w:rPr>
                <w:rFonts w:ascii="仿宋_GB2312" w:eastAsia="仿宋_GB2312" w:hAnsi="仿宋"/>
                <w:sz w:val="22"/>
              </w:rPr>
            </w:pPr>
            <w:r w:rsidRPr="00995EF7">
              <w:rPr>
                <w:rFonts w:ascii="仿宋_GB2312" w:eastAsia="仿宋_GB2312" w:hAnsi="仿宋" w:hint="eastAsia"/>
                <w:b/>
                <w:sz w:val="28"/>
                <w:szCs w:val="28"/>
              </w:rPr>
              <w:lastRenderedPageBreak/>
              <w:t>企业知识产权工作情况</w:t>
            </w:r>
          </w:p>
        </w:tc>
        <w:tc>
          <w:tcPr>
            <w:tcW w:w="8401" w:type="dxa"/>
            <w:gridSpan w:val="31"/>
          </w:tcPr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1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、企业基本情况、特点、行业地位等简要介绍，</w:t>
            </w:r>
          </w:p>
          <w:p w:rsidR="009B5343" w:rsidRPr="00995EF7" w:rsidRDefault="009B5343" w:rsidP="005E6F7B">
            <w:pPr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/>
                <w:sz w:val="24"/>
                <w:szCs w:val="24"/>
              </w:rPr>
              <w:t>2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、</w:t>
            </w:r>
            <w:bookmarkStart w:id="0" w:name="_GoBack"/>
            <w:bookmarkEnd w:id="0"/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企业知识产权工作开展情况（知识产权创造、运用、保护、管理四个方面）进行介绍。（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>1000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字以内）</w:t>
            </w: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（可加页）</w:t>
            </w:r>
          </w:p>
        </w:tc>
      </w:tr>
      <w:tr w:rsidR="009B5343" w:rsidRPr="00995EF7" w:rsidTr="00DA4B07">
        <w:trPr>
          <w:cantSplit/>
          <w:trHeight w:val="5605"/>
          <w:jc w:val="center"/>
        </w:trPr>
        <w:tc>
          <w:tcPr>
            <w:tcW w:w="846" w:type="dxa"/>
            <w:textDirection w:val="tbRlV"/>
          </w:tcPr>
          <w:p w:rsidR="009B5343" w:rsidRPr="00995EF7" w:rsidRDefault="009B5343" w:rsidP="00DA4B07">
            <w:pPr>
              <w:ind w:left="113" w:right="113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95EF7">
              <w:rPr>
                <w:rFonts w:ascii="仿宋_GB2312" w:eastAsia="仿宋_GB2312" w:hAnsi="仿宋" w:hint="eastAsia"/>
                <w:b/>
                <w:sz w:val="28"/>
                <w:szCs w:val="28"/>
              </w:rPr>
              <w:lastRenderedPageBreak/>
              <w:t>示范建设期间工作计划及阶段性目标成果</w:t>
            </w:r>
          </w:p>
        </w:tc>
        <w:tc>
          <w:tcPr>
            <w:tcW w:w="8401" w:type="dxa"/>
            <w:gridSpan w:val="31"/>
          </w:tcPr>
          <w:p w:rsidR="009B5343" w:rsidRPr="00995EF7" w:rsidRDefault="009B5343" w:rsidP="00DA4B07">
            <w:pPr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 w:rsidP="00DA4B07">
            <w:pPr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重点提出建设期间工作计划和每年阶段性目标成果。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>(500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字左右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>)</w:t>
            </w: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B5343" w:rsidRPr="00995EF7" w:rsidTr="00DA4B07">
        <w:trPr>
          <w:cantSplit/>
          <w:trHeight w:val="3428"/>
          <w:jc w:val="center"/>
        </w:trPr>
        <w:tc>
          <w:tcPr>
            <w:tcW w:w="846" w:type="dxa"/>
            <w:textDirection w:val="tbRlV"/>
          </w:tcPr>
          <w:p w:rsidR="009B5343" w:rsidRPr="00995EF7" w:rsidRDefault="009B5343" w:rsidP="00DA4B07">
            <w:pPr>
              <w:ind w:left="113" w:right="113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95EF7">
              <w:rPr>
                <w:rFonts w:ascii="仿宋_GB2312" w:eastAsia="仿宋_GB2312" w:hAnsi="仿宋" w:hint="eastAsia"/>
                <w:b/>
                <w:sz w:val="28"/>
                <w:szCs w:val="28"/>
              </w:rPr>
              <w:t>市州知识产权局推荐意见</w:t>
            </w:r>
          </w:p>
          <w:p w:rsidR="009B5343" w:rsidRPr="00995EF7" w:rsidRDefault="009B5343" w:rsidP="00DA4B07">
            <w:pPr>
              <w:ind w:left="113" w:right="113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8401" w:type="dxa"/>
            <w:gridSpan w:val="31"/>
            <w:vAlign w:val="center"/>
          </w:tcPr>
          <w:p w:rsidR="009B5343" w:rsidRPr="00995EF7" w:rsidRDefault="009B5343" w:rsidP="00DA4B07">
            <w:pPr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 w:rsidP="00DA4B07">
            <w:pPr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 w:rsidP="00DA4B07">
            <w:pPr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 w:rsidP="00DA4B07">
            <w:pPr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 w:rsidP="00DA4B07">
            <w:pPr>
              <w:ind w:right="9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                                      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单位公章</w:t>
            </w:r>
          </w:p>
          <w:p w:rsidR="009B5343" w:rsidRPr="00995EF7" w:rsidRDefault="009B5343" w:rsidP="00DA4B07">
            <w:pPr>
              <w:ind w:right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 w:rsidP="00DA4B07">
            <w:pPr>
              <w:ind w:right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月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</w:tc>
      </w:tr>
      <w:tr w:rsidR="009B5343" w:rsidRPr="00995EF7" w:rsidTr="00DA4B07">
        <w:trPr>
          <w:cantSplit/>
          <w:trHeight w:val="3658"/>
          <w:jc w:val="center"/>
        </w:trPr>
        <w:tc>
          <w:tcPr>
            <w:tcW w:w="846" w:type="dxa"/>
            <w:textDirection w:val="tbRlV"/>
          </w:tcPr>
          <w:p w:rsidR="009B5343" w:rsidRPr="00995EF7" w:rsidRDefault="009B5343" w:rsidP="00DA4B07">
            <w:pPr>
              <w:ind w:left="113" w:right="113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95EF7">
              <w:rPr>
                <w:rFonts w:ascii="仿宋_GB2312" w:eastAsia="仿宋_GB2312" w:hAnsi="仿宋" w:hint="eastAsia"/>
                <w:b/>
                <w:sz w:val="28"/>
                <w:szCs w:val="28"/>
              </w:rPr>
              <w:t>省知识产权局意见</w:t>
            </w:r>
          </w:p>
          <w:p w:rsidR="009B5343" w:rsidRPr="00995EF7" w:rsidRDefault="009B5343" w:rsidP="00DA4B07">
            <w:pPr>
              <w:ind w:left="113" w:right="113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8401" w:type="dxa"/>
            <w:gridSpan w:val="31"/>
            <w:vAlign w:val="center"/>
          </w:tcPr>
          <w:p w:rsidR="009B5343" w:rsidRPr="00995EF7" w:rsidRDefault="009B5343" w:rsidP="00DA4B07">
            <w:pPr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 w:rsidP="00DA4B07">
            <w:pPr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 w:rsidP="00DA4B07">
            <w:pPr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</w:p>
          <w:p w:rsidR="009B5343" w:rsidRPr="00995EF7" w:rsidRDefault="009B5343" w:rsidP="00DA4B07">
            <w:pPr>
              <w:ind w:right="9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                                      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单位公章</w:t>
            </w:r>
          </w:p>
          <w:p w:rsidR="009B5343" w:rsidRPr="00995EF7" w:rsidRDefault="009B5343" w:rsidP="00DA4B07">
            <w:pPr>
              <w:ind w:right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B5343" w:rsidRPr="00995EF7" w:rsidRDefault="009B5343" w:rsidP="00DA4B07">
            <w:pPr>
              <w:ind w:right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月</w:t>
            </w:r>
            <w:r w:rsidRPr="00995EF7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995EF7"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</w:tc>
      </w:tr>
    </w:tbl>
    <w:p w:rsidR="009B5343" w:rsidRDefault="009B5343">
      <w:pPr>
        <w:rPr>
          <w:rFonts w:ascii="仿宋" w:eastAsia="仿宋" w:hAnsi="仿宋"/>
          <w:sz w:val="22"/>
        </w:rPr>
      </w:pPr>
    </w:p>
    <w:sectPr w:rsidR="009B5343" w:rsidSect="00C84A98">
      <w:footerReference w:type="even" r:id="rId6"/>
      <w:footerReference w:type="default" r:id="rId7"/>
      <w:pgSz w:w="11906" w:h="16838"/>
      <w:pgMar w:top="1440" w:right="1800" w:bottom="1440" w:left="1800" w:header="1077" w:footer="992" w:gutter="0"/>
      <w:pgNumType w:fmt="numberInDash" w:start="5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5C4" w:rsidRDefault="009465C4">
      <w:r>
        <w:separator/>
      </w:r>
    </w:p>
  </w:endnote>
  <w:endnote w:type="continuationSeparator" w:id="1">
    <w:p w:rsidR="009465C4" w:rsidRDefault="00946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43" w:rsidRDefault="004B0803" w:rsidP="00C6734F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9B534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5343" w:rsidRDefault="009B5343" w:rsidP="00C84A9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43" w:rsidRPr="00C84A98" w:rsidRDefault="004B0803" w:rsidP="00C6734F">
    <w:pPr>
      <w:pStyle w:val="a3"/>
      <w:framePr w:wrap="around" w:vAnchor="text" w:hAnchor="margin" w:xAlign="outside" w:y="1"/>
      <w:rPr>
        <w:rStyle w:val="a6"/>
        <w:rFonts w:ascii="宋体"/>
        <w:sz w:val="28"/>
        <w:szCs w:val="28"/>
      </w:rPr>
    </w:pPr>
    <w:r w:rsidRPr="00C84A98">
      <w:rPr>
        <w:rStyle w:val="a6"/>
        <w:rFonts w:ascii="宋体" w:hAnsi="宋体"/>
        <w:sz w:val="28"/>
        <w:szCs w:val="28"/>
      </w:rPr>
      <w:fldChar w:fldCharType="begin"/>
    </w:r>
    <w:r w:rsidR="009B5343" w:rsidRPr="00C84A98">
      <w:rPr>
        <w:rStyle w:val="a6"/>
        <w:rFonts w:ascii="宋体" w:hAnsi="宋体"/>
        <w:sz w:val="28"/>
        <w:szCs w:val="28"/>
      </w:rPr>
      <w:instrText xml:space="preserve">PAGE  </w:instrText>
    </w:r>
    <w:r w:rsidRPr="00C84A98">
      <w:rPr>
        <w:rStyle w:val="a6"/>
        <w:rFonts w:ascii="宋体" w:hAnsi="宋体"/>
        <w:sz w:val="28"/>
        <w:szCs w:val="28"/>
      </w:rPr>
      <w:fldChar w:fldCharType="separate"/>
    </w:r>
    <w:r w:rsidR="00DA6441">
      <w:rPr>
        <w:rStyle w:val="a6"/>
        <w:rFonts w:ascii="宋体" w:hAnsi="宋体"/>
        <w:noProof/>
        <w:sz w:val="28"/>
        <w:szCs w:val="28"/>
      </w:rPr>
      <w:t>- 5 -</w:t>
    </w:r>
    <w:r w:rsidRPr="00C84A98">
      <w:rPr>
        <w:rStyle w:val="a6"/>
        <w:rFonts w:ascii="宋体" w:hAnsi="宋体"/>
        <w:sz w:val="28"/>
        <w:szCs w:val="28"/>
      </w:rPr>
      <w:fldChar w:fldCharType="end"/>
    </w:r>
  </w:p>
  <w:p w:rsidR="009B5343" w:rsidRDefault="009B5343" w:rsidP="00C84A98">
    <w:pPr>
      <w:pStyle w:val="a3"/>
      <w:ind w:right="360" w:firstLine="360"/>
      <w:jc w:val="center"/>
      <w:rPr>
        <w:b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5C4" w:rsidRDefault="009465C4">
      <w:r>
        <w:separator/>
      </w:r>
    </w:p>
  </w:footnote>
  <w:footnote w:type="continuationSeparator" w:id="1">
    <w:p w:rsidR="009465C4" w:rsidRDefault="009465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1DFE"/>
    <w:rsid w:val="000018B4"/>
    <w:rsid w:val="00093225"/>
    <w:rsid w:val="000958E0"/>
    <w:rsid w:val="000B4F7D"/>
    <w:rsid w:val="000F72CD"/>
    <w:rsid w:val="00111388"/>
    <w:rsid w:val="00124E23"/>
    <w:rsid w:val="00127048"/>
    <w:rsid w:val="001345D6"/>
    <w:rsid w:val="00142221"/>
    <w:rsid w:val="001777A8"/>
    <w:rsid w:val="00187BAE"/>
    <w:rsid w:val="001A51BC"/>
    <w:rsid w:val="001D4CEC"/>
    <w:rsid w:val="001F11E9"/>
    <w:rsid w:val="00201D1D"/>
    <w:rsid w:val="00203668"/>
    <w:rsid w:val="002115E2"/>
    <w:rsid w:val="00260211"/>
    <w:rsid w:val="002E5DC1"/>
    <w:rsid w:val="002F2603"/>
    <w:rsid w:val="0030204B"/>
    <w:rsid w:val="0030219A"/>
    <w:rsid w:val="00304464"/>
    <w:rsid w:val="00307910"/>
    <w:rsid w:val="00332260"/>
    <w:rsid w:val="003445E1"/>
    <w:rsid w:val="00370E10"/>
    <w:rsid w:val="00377325"/>
    <w:rsid w:val="00385669"/>
    <w:rsid w:val="0038568D"/>
    <w:rsid w:val="00393CF5"/>
    <w:rsid w:val="003A0955"/>
    <w:rsid w:val="003B4B46"/>
    <w:rsid w:val="003F2EC8"/>
    <w:rsid w:val="00447757"/>
    <w:rsid w:val="004B0803"/>
    <w:rsid w:val="004C46D9"/>
    <w:rsid w:val="004F4E4B"/>
    <w:rsid w:val="00510D6C"/>
    <w:rsid w:val="005411C8"/>
    <w:rsid w:val="00543944"/>
    <w:rsid w:val="00582E89"/>
    <w:rsid w:val="005E6F7B"/>
    <w:rsid w:val="005F0879"/>
    <w:rsid w:val="006020FC"/>
    <w:rsid w:val="0060620A"/>
    <w:rsid w:val="00615287"/>
    <w:rsid w:val="0064591E"/>
    <w:rsid w:val="00662F6B"/>
    <w:rsid w:val="00672A79"/>
    <w:rsid w:val="006A43B6"/>
    <w:rsid w:val="007156E0"/>
    <w:rsid w:val="00720B6D"/>
    <w:rsid w:val="00731DAE"/>
    <w:rsid w:val="00781D8A"/>
    <w:rsid w:val="00796219"/>
    <w:rsid w:val="00796675"/>
    <w:rsid w:val="007A53A5"/>
    <w:rsid w:val="007C474D"/>
    <w:rsid w:val="008122C6"/>
    <w:rsid w:val="00870394"/>
    <w:rsid w:val="00871DFE"/>
    <w:rsid w:val="008B45F9"/>
    <w:rsid w:val="008D129F"/>
    <w:rsid w:val="00913AFF"/>
    <w:rsid w:val="009465C4"/>
    <w:rsid w:val="00980F49"/>
    <w:rsid w:val="00987060"/>
    <w:rsid w:val="009879D4"/>
    <w:rsid w:val="00987E5A"/>
    <w:rsid w:val="00995EF7"/>
    <w:rsid w:val="0099685B"/>
    <w:rsid w:val="009A2759"/>
    <w:rsid w:val="009B285B"/>
    <w:rsid w:val="009B5343"/>
    <w:rsid w:val="009E6C47"/>
    <w:rsid w:val="00A10662"/>
    <w:rsid w:val="00A364EE"/>
    <w:rsid w:val="00AA53FA"/>
    <w:rsid w:val="00AC7CA3"/>
    <w:rsid w:val="00AE67F9"/>
    <w:rsid w:val="00B22DCB"/>
    <w:rsid w:val="00B30F85"/>
    <w:rsid w:val="00B337A5"/>
    <w:rsid w:val="00B37C19"/>
    <w:rsid w:val="00B67A43"/>
    <w:rsid w:val="00B84857"/>
    <w:rsid w:val="00B95B48"/>
    <w:rsid w:val="00C01D7D"/>
    <w:rsid w:val="00C043C8"/>
    <w:rsid w:val="00C573C3"/>
    <w:rsid w:val="00C578B7"/>
    <w:rsid w:val="00C6734F"/>
    <w:rsid w:val="00C84A98"/>
    <w:rsid w:val="00CA204A"/>
    <w:rsid w:val="00CB1631"/>
    <w:rsid w:val="00CC57FC"/>
    <w:rsid w:val="00CD28C6"/>
    <w:rsid w:val="00D206F9"/>
    <w:rsid w:val="00D26E80"/>
    <w:rsid w:val="00D31851"/>
    <w:rsid w:val="00D9217E"/>
    <w:rsid w:val="00D947F0"/>
    <w:rsid w:val="00D96379"/>
    <w:rsid w:val="00DA4B07"/>
    <w:rsid w:val="00DA6441"/>
    <w:rsid w:val="00E050ED"/>
    <w:rsid w:val="00E1479F"/>
    <w:rsid w:val="00E654E8"/>
    <w:rsid w:val="00E962AB"/>
    <w:rsid w:val="00EC2BEB"/>
    <w:rsid w:val="00F2360F"/>
    <w:rsid w:val="00F6416A"/>
    <w:rsid w:val="00FC0FC5"/>
    <w:rsid w:val="00FD115C"/>
    <w:rsid w:val="00FE2CFD"/>
    <w:rsid w:val="00FE6805"/>
    <w:rsid w:val="0B3572EF"/>
    <w:rsid w:val="154C233B"/>
    <w:rsid w:val="159B593D"/>
    <w:rsid w:val="196F290E"/>
    <w:rsid w:val="1BB21AD4"/>
    <w:rsid w:val="21C17814"/>
    <w:rsid w:val="28572D8B"/>
    <w:rsid w:val="28850DD1"/>
    <w:rsid w:val="36264A8B"/>
    <w:rsid w:val="36F54EF9"/>
    <w:rsid w:val="38BC5889"/>
    <w:rsid w:val="4B4D3FC4"/>
    <w:rsid w:val="4E2D4F03"/>
    <w:rsid w:val="4F022F46"/>
    <w:rsid w:val="62567A21"/>
    <w:rsid w:val="62CF31CF"/>
    <w:rsid w:val="680F179A"/>
    <w:rsid w:val="6B547E1A"/>
    <w:rsid w:val="6B974B40"/>
    <w:rsid w:val="737F01D6"/>
    <w:rsid w:val="7BD820E0"/>
    <w:rsid w:val="7CE57832"/>
    <w:rsid w:val="7FD74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81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781D8A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781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781D8A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781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link w:val="Char1"/>
    <w:uiPriority w:val="99"/>
    <w:rsid w:val="00781D8A"/>
    <w:rPr>
      <w:sz w:val="22"/>
      <w:szCs w:val="22"/>
    </w:rPr>
  </w:style>
  <w:style w:type="character" w:customStyle="1" w:styleId="Char1">
    <w:name w:val="无间隔 Char"/>
    <w:basedOn w:val="a0"/>
    <w:link w:val="1"/>
    <w:uiPriority w:val="99"/>
    <w:locked/>
    <w:rsid w:val="00781D8A"/>
    <w:rPr>
      <w:sz w:val="22"/>
      <w:szCs w:val="22"/>
      <w:lang w:val="en-US" w:eastAsia="zh-CN" w:bidi="ar-SA"/>
    </w:rPr>
  </w:style>
  <w:style w:type="character" w:styleId="a6">
    <w:name w:val="page number"/>
    <w:basedOn w:val="a0"/>
    <w:uiPriority w:val="99"/>
    <w:rsid w:val="00C84A9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</Words>
  <Characters>1194</Characters>
  <Application>Microsoft Office Word</Application>
  <DocSecurity>0</DocSecurity>
  <Lines>9</Lines>
  <Paragraphs>2</Paragraphs>
  <ScaleCrop>false</ScaleCrop>
  <Company>Microsoft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lenovo123</cp:lastModifiedBy>
  <cp:revision>2</cp:revision>
  <cp:lastPrinted>2016-08-08T02:32:00Z</cp:lastPrinted>
  <dcterms:created xsi:type="dcterms:W3CDTF">2016-10-24T03:36:00Z</dcterms:created>
  <dcterms:modified xsi:type="dcterms:W3CDTF">2016-10-24T03:36:00Z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