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0"/>
          <w:szCs w:val="40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0"/>
          <w:szCs w:val="40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宜昌市城市管理委员会所属事业单位2017年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集中公开招聘工作人员拟聘人员公告</w:t>
      </w:r>
    </w:p>
    <w:p>
      <w:pPr>
        <w:spacing w:line="60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napToGrid w:val="0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根据《2017年宜昌市直事业单位集中公开招聘工作人员公告》，经过资格审查、笔试、面试、体检及考核等程序，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拟聘用下列人员，现予以公示：</w:t>
      </w:r>
    </w:p>
    <w:tbl>
      <w:tblPr>
        <w:tblStyle w:val="5"/>
        <w:tblW w:w="838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852"/>
        <w:gridCol w:w="2128"/>
        <w:gridCol w:w="1986"/>
        <w:gridCol w:w="1418"/>
        <w:gridCol w:w="8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姓名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性别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准考证号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招聘单位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招聘岗位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综合成绩排序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徐聪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314205074926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宜昌市城市管理监督指挥中心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平台管理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张梦莲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314205071309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宜昌市固废处置管理中心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填埋技术处理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熊陆茜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314205081128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宜昌市固废处置管理中心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污水处理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邓江军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314205082426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宜昌市固废处置管理中心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电气工程技术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田豪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314205081421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宜昌市市政公用设施管理处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市政技术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郭婷婷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314205071009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宜昌市道路停车管理中心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2"/>
                <w:szCs w:val="22"/>
              </w:rPr>
              <w:t>信息管理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</w:tr>
    </w:tbl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注：宜昌市固废处置管理中心填埋技术处理岗位第一名考生粟亚美（准考证号314205080208）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自动放弃，递补第二名考生张梦莲。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公示时间：2017年8月11日至2017年8月21日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公示期间内，对上述拟聘用人员有异议者，请及时向市人力资源和社会保障局或市城市管理委员会反映。反映情况要实事求是、客观公正、详实具体并署真实姓名，以便调查核实。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受理情况反映部门及电话：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宜昌市人力资源和社会保障局事业单位人事管理科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联系电话：0717-6056626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宜昌市城市管理委员会人事科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联系电话：0717-6853553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宜昌市城市管理委员会机关纪委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联系电话：0717-6858960 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2017年8月11日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F9A3CD8"/>
    <w:rsid w:val="00025468"/>
    <w:rsid w:val="001556B9"/>
    <w:rsid w:val="002B1D2F"/>
    <w:rsid w:val="00692C75"/>
    <w:rsid w:val="007C62D8"/>
    <w:rsid w:val="009A78D1"/>
    <w:rsid w:val="00E06739"/>
    <w:rsid w:val="00E24F1A"/>
    <w:rsid w:val="00ED66E6"/>
    <w:rsid w:val="2B8D346C"/>
    <w:rsid w:val="3F9A3CD8"/>
    <w:rsid w:val="4F2E3B30"/>
    <w:rsid w:val="532D4984"/>
    <w:rsid w:val="5C4F6514"/>
    <w:rsid w:val="74341F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583</Characters>
  <Lines>4</Lines>
  <Paragraphs>1</Paragraphs>
  <TotalTime>0</TotalTime>
  <ScaleCrop>false</ScaleCrop>
  <LinksUpToDate>false</LinksUpToDate>
  <CharactersWithSpaces>684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2017-08-07T09:51:00Z</dcterms:created>
  <dc:creator>Administrator</dc:creator>
  <cp:lastModifiedBy>123</cp:lastModifiedBy>
  <dcterms:modified xsi:type="dcterms:W3CDTF">2017-08-14T02:08:51Z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