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D0C" w:rsidRPr="00CA28FC" w:rsidRDefault="00281D0C" w:rsidP="00281D0C">
      <w:pPr>
        <w:spacing w:line="480" w:lineRule="exact"/>
        <w:jc w:val="center"/>
        <w:rPr>
          <w:rFonts w:ascii="楷体_GB2312" w:eastAsia="楷体_GB2312"/>
          <w:b/>
          <w:sz w:val="32"/>
          <w:szCs w:val="32"/>
        </w:rPr>
      </w:pPr>
      <w:r>
        <w:rPr>
          <w:rFonts w:ascii="楷体_GB2312" w:eastAsia="楷体_GB2312" w:hint="eastAsia"/>
          <w:b/>
          <w:bCs/>
          <w:sz w:val="32"/>
          <w:szCs w:val="32"/>
        </w:rPr>
        <w:t>宜昌</w:t>
      </w:r>
      <w:r w:rsidRPr="00CA28FC">
        <w:rPr>
          <w:rFonts w:ascii="楷体_GB2312" w:eastAsia="楷体_GB2312" w:hint="eastAsia"/>
          <w:b/>
          <w:bCs/>
          <w:sz w:val="32"/>
          <w:szCs w:val="32"/>
        </w:rPr>
        <w:t>三峡</w:t>
      </w:r>
      <w:r>
        <w:rPr>
          <w:rFonts w:ascii="楷体_GB2312" w:eastAsia="楷体_GB2312" w:hint="eastAsia"/>
          <w:b/>
          <w:bCs/>
          <w:sz w:val="32"/>
          <w:szCs w:val="32"/>
        </w:rPr>
        <w:t>大老岭千斤园村</w:t>
      </w:r>
      <w:r>
        <w:rPr>
          <w:rFonts w:ascii="楷体_GB2312" w:eastAsia="楷体_GB2312" w:hint="eastAsia"/>
          <w:b/>
          <w:sz w:val="32"/>
          <w:szCs w:val="32"/>
        </w:rPr>
        <w:t>垃圾桶及勾臂式垃圾箱</w:t>
      </w:r>
    </w:p>
    <w:p w:rsidR="00281D0C" w:rsidRPr="00CA28FC" w:rsidRDefault="00281D0C" w:rsidP="00281D0C">
      <w:pPr>
        <w:jc w:val="center"/>
        <w:rPr>
          <w:rFonts w:ascii="楷体_GB2312" w:eastAsia="楷体_GB2312" w:hint="eastAsia"/>
          <w:b/>
          <w:bCs/>
          <w:sz w:val="32"/>
          <w:szCs w:val="32"/>
        </w:rPr>
      </w:pPr>
      <w:r>
        <w:rPr>
          <w:rFonts w:ascii="楷体_GB2312" w:eastAsia="楷体_GB2312" w:hint="eastAsia"/>
          <w:b/>
          <w:bCs/>
          <w:sz w:val="32"/>
          <w:szCs w:val="32"/>
        </w:rPr>
        <w:t>采购</w:t>
      </w:r>
      <w:r w:rsidRPr="00CA28FC">
        <w:rPr>
          <w:rFonts w:ascii="楷体_GB2312" w:eastAsia="楷体_GB2312" w:hint="eastAsia"/>
          <w:b/>
          <w:bCs/>
          <w:sz w:val="32"/>
          <w:szCs w:val="32"/>
        </w:rPr>
        <w:t>项目询价采购报价文件</w:t>
      </w:r>
    </w:p>
    <w:p w:rsidR="00281D0C" w:rsidRDefault="00281D0C" w:rsidP="00281D0C">
      <w:pPr>
        <w:spacing w:line="480" w:lineRule="exact"/>
        <w:ind w:leftChars="267" w:left="561" w:firstLineChars="200" w:firstLine="560"/>
        <w:rPr>
          <w:rFonts w:ascii="宋体" w:hAnsi="宋体" w:cs="宋体" w:hint="eastAsia"/>
          <w:color w:val="000000"/>
          <w:kern w:val="0"/>
          <w:sz w:val="28"/>
          <w:szCs w:val="28"/>
        </w:rPr>
      </w:pPr>
    </w:p>
    <w:p w:rsidR="00281D0C" w:rsidRPr="00CC26CC" w:rsidRDefault="00281D0C" w:rsidP="00281D0C">
      <w:pPr>
        <w:spacing w:line="480" w:lineRule="exact"/>
        <w:ind w:leftChars="267" w:left="561" w:firstLineChars="200" w:firstLine="560"/>
        <w:rPr>
          <w:rFonts w:ascii="宋体" w:hAnsi="宋体" w:cs="宋体" w:hint="eastAsia"/>
          <w:color w:val="000000"/>
          <w:kern w:val="0"/>
          <w:sz w:val="28"/>
          <w:szCs w:val="28"/>
        </w:rPr>
      </w:pPr>
      <w:r w:rsidRPr="00CC26CC"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为了加强宜昌三峡大老岭千斤园村环境整治,现就千斤   园村垃圾桶及勾臂式垃圾箱项目进行询价采购,现邀请合格   的供应商前来参与报价。                                                      </w:t>
      </w:r>
    </w:p>
    <w:p w:rsidR="00281D0C" w:rsidRPr="00CC26CC" w:rsidRDefault="00281D0C" w:rsidP="00281D0C">
      <w:pPr>
        <w:spacing w:line="480" w:lineRule="exact"/>
        <w:ind w:firstLineChars="200" w:firstLine="560"/>
        <w:rPr>
          <w:rFonts w:ascii="宋体" w:hAnsi="宋体" w:hint="eastAsia"/>
          <w:sz w:val="28"/>
          <w:szCs w:val="28"/>
        </w:rPr>
      </w:pPr>
      <w:r w:rsidRPr="00CC26CC">
        <w:rPr>
          <w:rFonts w:ascii="宋体" w:hAnsi="宋体" w:hint="eastAsia"/>
          <w:sz w:val="28"/>
          <w:szCs w:val="28"/>
        </w:rPr>
        <w:t>一、采购项目名称：宜昌三峡大老岭千斤园村垃圾桶及勾臂式垃圾箱采购项目</w:t>
      </w:r>
    </w:p>
    <w:p w:rsidR="00281D0C" w:rsidRPr="00CC26CC" w:rsidRDefault="00281D0C" w:rsidP="00281D0C">
      <w:pPr>
        <w:spacing w:line="480" w:lineRule="exact"/>
        <w:ind w:firstLineChars="200" w:firstLine="560"/>
        <w:rPr>
          <w:rFonts w:ascii="宋体" w:hAnsi="宋体" w:hint="eastAsia"/>
          <w:sz w:val="28"/>
          <w:szCs w:val="28"/>
        </w:rPr>
      </w:pPr>
      <w:r w:rsidRPr="00CC26CC">
        <w:rPr>
          <w:rFonts w:ascii="宋体" w:hAnsi="宋体" w:hint="eastAsia"/>
          <w:sz w:val="28"/>
          <w:szCs w:val="28"/>
        </w:rPr>
        <w:t>二、本项目预算金额：5.25万元。</w:t>
      </w:r>
    </w:p>
    <w:p w:rsidR="00281D0C" w:rsidRPr="00CC26CC" w:rsidRDefault="00281D0C" w:rsidP="00281D0C">
      <w:pPr>
        <w:spacing w:line="480" w:lineRule="exact"/>
        <w:ind w:firstLineChars="200" w:firstLine="560"/>
        <w:rPr>
          <w:rFonts w:ascii="宋体" w:hAnsi="宋体" w:hint="eastAsia"/>
          <w:sz w:val="28"/>
          <w:szCs w:val="28"/>
        </w:rPr>
      </w:pPr>
      <w:r w:rsidRPr="00CC26CC">
        <w:rPr>
          <w:rFonts w:ascii="宋体" w:hAnsi="宋体" w:hint="eastAsia"/>
          <w:sz w:val="28"/>
          <w:szCs w:val="28"/>
        </w:rPr>
        <w:t>三、采购内容:垃圾桶及勾臂式垃圾箱采购项目(详细内容见询价文件）</w:t>
      </w:r>
    </w:p>
    <w:p w:rsidR="00281D0C" w:rsidRPr="00D028D5" w:rsidRDefault="00281D0C" w:rsidP="00281D0C">
      <w:pPr>
        <w:spacing w:line="500" w:lineRule="exact"/>
        <w:ind w:firstLineChars="200" w:firstLine="560"/>
        <w:rPr>
          <w:rFonts w:ascii="宋体" w:hAnsi="宋体" w:hint="eastAsia"/>
          <w:sz w:val="28"/>
          <w:szCs w:val="28"/>
        </w:rPr>
      </w:pPr>
      <w:r w:rsidRPr="00CC26CC">
        <w:rPr>
          <w:rFonts w:ascii="宋体" w:hAnsi="宋体" w:hint="eastAsia"/>
          <w:sz w:val="28"/>
          <w:szCs w:val="28"/>
        </w:rPr>
        <w:t>四</w:t>
      </w:r>
      <w:r w:rsidRPr="00CC26CC">
        <w:rPr>
          <w:rFonts w:ascii="宋体" w:hAnsi="宋体"/>
          <w:sz w:val="28"/>
          <w:szCs w:val="28"/>
        </w:rPr>
        <w:t>、供应商报价须知:必须具备《政府采购法》第二十</w:t>
      </w:r>
      <w:r w:rsidRPr="00CC26CC">
        <w:rPr>
          <w:rFonts w:ascii="宋体" w:hAnsi="宋体" w:hint="eastAsia"/>
          <w:sz w:val="28"/>
          <w:szCs w:val="28"/>
        </w:rPr>
        <w:t>二</w:t>
      </w:r>
      <w:r w:rsidRPr="00CC26CC">
        <w:rPr>
          <w:rFonts w:ascii="宋体" w:hAnsi="宋体"/>
          <w:sz w:val="28"/>
          <w:szCs w:val="28"/>
        </w:rPr>
        <w:t>条规定的条件;</w:t>
      </w:r>
      <w:r w:rsidRPr="00CC26CC">
        <w:rPr>
          <w:rFonts w:ascii="宋体" w:hAnsi="宋体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 xml:space="preserve">    </w:t>
      </w:r>
      <w:r w:rsidRPr="00D028D5">
        <w:rPr>
          <w:rFonts w:ascii="宋体" w:hAnsi="宋体" w:hint="eastAsia"/>
          <w:sz w:val="28"/>
          <w:szCs w:val="28"/>
        </w:rPr>
        <w:t>1、具有独立承担民事责任的能力；</w:t>
      </w:r>
    </w:p>
    <w:p w:rsidR="00281D0C" w:rsidRPr="00D028D5" w:rsidRDefault="00281D0C" w:rsidP="00281D0C">
      <w:pPr>
        <w:spacing w:line="500" w:lineRule="exact"/>
        <w:ind w:firstLineChars="200" w:firstLine="560"/>
        <w:rPr>
          <w:rFonts w:ascii="宋体" w:hAnsi="宋体" w:hint="eastAsia"/>
          <w:sz w:val="28"/>
          <w:szCs w:val="28"/>
        </w:rPr>
      </w:pPr>
      <w:r w:rsidRPr="00D028D5">
        <w:rPr>
          <w:rFonts w:ascii="宋体" w:hAnsi="宋体" w:hint="eastAsia"/>
          <w:sz w:val="28"/>
          <w:szCs w:val="28"/>
        </w:rPr>
        <w:t xml:space="preserve">2、具有良好的商业信誉和健全的财务会计制度； </w:t>
      </w:r>
    </w:p>
    <w:p w:rsidR="00281D0C" w:rsidRPr="00D028D5" w:rsidRDefault="00281D0C" w:rsidP="00281D0C">
      <w:pPr>
        <w:spacing w:line="500" w:lineRule="exact"/>
        <w:ind w:firstLineChars="200" w:firstLine="560"/>
        <w:rPr>
          <w:rFonts w:ascii="宋体" w:hAnsi="宋体" w:hint="eastAsia"/>
          <w:sz w:val="28"/>
          <w:szCs w:val="28"/>
        </w:rPr>
      </w:pPr>
      <w:r w:rsidRPr="00D028D5">
        <w:rPr>
          <w:rFonts w:ascii="宋体" w:hAnsi="宋体" w:hint="eastAsia"/>
          <w:sz w:val="28"/>
          <w:szCs w:val="28"/>
        </w:rPr>
        <w:t xml:space="preserve">3、具有履行合同所必需的设备和专业技术能力； 　</w:t>
      </w:r>
    </w:p>
    <w:p w:rsidR="00281D0C" w:rsidRPr="00D028D5" w:rsidRDefault="00281D0C" w:rsidP="00281D0C">
      <w:pPr>
        <w:spacing w:line="500" w:lineRule="exact"/>
        <w:ind w:firstLineChars="200" w:firstLine="560"/>
        <w:rPr>
          <w:rFonts w:ascii="宋体" w:hAnsi="宋体" w:hint="eastAsia"/>
          <w:sz w:val="28"/>
          <w:szCs w:val="28"/>
        </w:rPr>
      </w:pPr>
      <w:r w:rsidRPr="00D028D5">
        <w:rPr>
          <w:rFonts w:ascii="宋体" w:hAnsi="宋体" w:hint="eastAsia"/>
          <w:sz w:val="28"/>
          <w:szCs w:val="28"/>
        </w:rPr>
        <w:t>4、有依法缴纳税收和社会保障资金的良好记录；</w:t>
      </w:r>
    </w:p>
    <w:p w:rsidR="00281D0C" w:rsidRPr="00D028D5" w:rsidRDefault="00281D0C" w:rsidP="00281D0C">
      <w:pPr>
        <w:spacing w:line="500" w:lineRule="exact"/>
        <w:ind w:firstLineChars="200" w:firstLine="560"/>
        <w:rPr>
          <w:rFonts w:ascii="宋体" w:hAnsi="宋体" w:hint="eastAsia"/>
          <w:sz w:val="28"/>
          <w:szCs w:val="28"/>
        </w:rPr>
      </w:pPr>
      <w:r w:rsidRPr="00D028D5">
        <w:rPr>
          <w:rFonts w:ascii="宋体" w:hAnsi="宋体" w:hint="eastAsia"/>
          <w:sz w:val="28"/>
          <w:szCs w:val="28"/>
        </w:rPr>
        <w:t>5、参加采购三年内没有重大违法记录；</w:t>
      </w:r>
    </w:p>
    <w:p w:rsidR="00281D0C" w:rsidRPr="00D028D5" w:rsidRDefault="00281D0C" w:rsidP="00281D0C">
      <w:pPr>
        <w:spacing w:line="500" w:lineRule="exact"/>
        <w:ind w:firstLineChars="200" w:firstLine="560"/>
        <w:rPr>
          <w:rFonts w:ascii="宋体" w:hAnsi="宋体" w:hint="eastAsia"/>
          <w:sz w:val="28"/>
          <w:szCs w:val="28"/>
        </w:rPr>
      </w:pPr>
      <w:r w:rsidRPr="00D028D5">
        <w:rPr>
          <w:rFonts w:ascii="宋体" w:hAnsi="宋体" w:hint="eastAsia"/>
          <w:sz w:val="28"/>
          <w:szCs w:val="28"/>
        </w:rPr>
        <w:t>6</w:t>
      </w:r>
      <w:r>
        <w:rPr>
          <w:rFonts w:ascii="宋体" w:hAnsi="宋体" w:hint="eastAsia"/>
          <w:sz w:val="28"/>
          <w:szCs w:val="28"/>
        </w:rPr>
        <w:t>、法律、行政法规规定的其他条件；</w:t>
      </w:r>
    </w:p>
    <w:p w:rsidR="00281D0C" w:rsidRPr="00D028D5" w:rsidRDefault="00281D0C" w:rsidP="00281D0C">
      <w:pPr>
        <w:spacing w:line="500" w:lineRule="exact"/>
        <w:ind w:firstLineChars="200" w:firstLine="560"/>
        <w:rPr>
          <w:rFonts w:ascii="宋体" w:hAnsi="宋体" w:hint="eastAsia"/>
          <w:sz w:val="28"/>
          <w:szCs w:val="28"/>
        </w:rPr>
      </w:pPr>
      <w:r w:rsidRPr="00D028D5">
        <w:rPr>
          <w:rFonts w:ascii="宋体" w:hAnsi="宋体" w:hint="eastAsia"/>
          <w:sz w:val="28"/>
          <w:szCs w:val="28"/>
        </w:rPr>
        <w:t>7、</w:t>
      </w:r>
      <w:r>
        <w:rPr>
          <w:rFonts w:ascii="宋体" w:hAnsi="宋体" w:hint="eastAsia"/>
          <w:sz w:val="28"/>
          <w:szCs w:val="28"/>
        </w:rPr>
        <w:t>不接受联合体投标；</w:t>
      </w:r>
    </w:p>
    <w:p w:rsidR="00281D0C" w:rsidRDefault="00281D0C" w:rsidP="00281D0C">
      <w:pPr>
        <w:spacing w:line="500" w:lineRule="exact"/>
        <w:ind w:firstLineChars="200" w:firstLine="560"/>
        <w:rPr>
          <w:rFonts w:ascii="宋体" w:hAnsi="宋体" w:hint="eastAsia"/>
          <w:sz w:val="28"/>
          <w:szCs w:val="28"/>
        </w:rPr>
      </w:pPr>
      <w:r w:rsidRPr="00D028D5">
        <w:rPr>
          <w:rFonts w:ascii="宋体" w:hAnsi="宋体" w:hint="eastAsia"/>
          <w:sz w:val="28"/>
          <w:szCs w:val="28"/>
        </w:rPr>
        <w:t>8、报价单的递交递交时间及地点：2017年</w:t>
      </w:r>
      <w:r>
        <w:rPr>
          <w:rFonts w:ascii="宋体" w:hAnsi="宋体" w:hint="eastAsia"/>
          <w:sz w:val="28"/>
          <w:szCs w:val="28"/>
        </w:rPr>
        <w:t xml:space="preserve"> 9</w:t>
      </w:r>
      <w:r w:rsidRPr="00D028D5">
        <w:rPr>
          <w:rFonts w:ascii="宋体" w:hAnsi="宋体" w:hint="eastAsia"/>
          <w:sz w:val="28"/>
          <w:szCs w:val="28"/>
        </w:rPr>
        <w:t>月</w:t>
      </w:r>
      <w:r>
        <w:rPr>
          <w:rFonts w:ascii="宋体" w:hAnsi="宋体" w:hint="eastAsia"/>
          <w:sz w:val="28"/>
          <w:szCs w:val="28"/>
        </w:rPr>
        <w:t xml:space="preserve">11 </w:t>
      </w:r>
      <w:r w:rsidRPr="00D028D5">
        <w:rPr>
          <w:rFonts w:ascii="宋体" w:hAnsi="宋体" w:hint="eastAsia"/>
          <w:sz w:val="28"/>
          <w:szCs w:val="28"/>
        </w:rPr>
        <w:t>日</w:t>
      </w:r>
      <w:r>
        <w:rPr>
          <w:rFonts w:ascii="宋体" w:hAnsi="宋体" w:hint="eastAsia"/>
          <w:sz w:val="28"/>
          <w:szCs w:val="28"/>
        </w:rPr>
        <w:t xml:space="preserve">9 </w:t>
      </w:r>
      <w:r w:rsidRPr="00D028D5">
        <w:rPr>
          <w:rFonts w:ascii="宋体" w:hAnsi="宋体" w:hint="eastAsia"/>
          <w:sz w:val="28"/>
          <w:szCs w:val="28"/>
        </w:rPr>
        <w:t>时</w:t>
      </w:r>
      <w:r>
        <w:rPr>
          <w:rFonts w:ascii="宋体" w:hAnsi="宋体" w:hint="eastAsia"/>
          <w:sz w:val="28"/>
          <w:szCs w:val="28"/>
        </w:rPr>
        <w:t>前</w:t>
      </w:r>
    </w:p>
    <w:p w:rsidR="00281D0C" w:rsidRPr="00D028D5" w:rsidRDefault="00281D0C" w:rsidP="00281D0C">
      <w:pPr>
        <w:spacing w:line="500" w:lineRule="exact"/>
        <w:rPr>
          <w:rFonts w:ascii="宋体" w:hAnsi="宋体" w:hint="eastAsia"/>
          <w:sz w:val="28"/>
          <w:szCs w:val="28"/>
        </w:rPr>
      </w:pPr>
      <w:r w:rsidRPr="00D028D5">
        <w:rPr>
          <w:rFonts w:ascii="宋体" w:hAnsi="宋体" w:hint="eastAsia"/>
          <w:sz w:val="28"/>
          <w:szCs w:val="28"/>
        </w:rPr>
        <w:t>(</w:t>
      </w:r>
      <w:r>
        <w:rPr>
          <w:rFonts w:ascii="宋体" w:hAnsi="宋体" w:hint="eastAsia"/>
          <w:sz w:val="28"/>
          <w:szCs w:val="28"/>
        </w:rPr>
        <w:t>8：50</w:t>
      </w:r>
      <w:r w:rsidRPr="00D028D5">
        <w:rPr>
          <w:rFonts w:ascii="宋体" w:hAnsi="宋体" w:hint="eastAsia"/>
          <w:sz w:val="28"/>
          <w:szCs w:val="28"/>
        </w:rPr>
        <w:t>开始受理投标响应文件)交到</w:t>
      </w:r>
      <w:r>
        <w:rPr>
          <w:rFonts w:ascii="宋体" w:hAnsi="宋体" w:hint="eastAsia"/>
          <w:sz w:val="28"/>
          <w:szCs w:val="28"/>
        </w:rPr>
        <w:t>宜昌三峡大老岭宜昌办事处二楼会议室</w:t>
      </w:r>
      <w:r w:rsidRPr="00D028D5">
        <w:rPr>
          <w:rFonts w:ascii="宋体" w:hAnsi="宋体" w:hint="eastAsia"/>
          <w:sz w:val="28"/>
          <w:szCs w:val="28"/>
        </w:rPr>
        <w:t>，未密封或逾期送达的投标响应文件恕不接受。</w:t>
      </w:r>
    </w:p>
    <w:p w:rsidR="00281D0C" w:rsidRDefault="00281D0C" w:rsidP="00281D0C">
      <w:pPr>
        <w:spacing w:line="500" w:lineRule="exact"/>
        <w:ind w:firstLineChars="200" w:firstLine="560"/>
        <w:rPr>
          <w:rFonts w:ascii="宋体" w:hAnsi="宋体" w:hint="eastAsia"/>
          <w:sz w:val="28"/>
          <w:szCs w:val="28"/>
        </w:rPr>
      </w:pPr>
    </w:p>
    <w:p w:rsidR="00281D0C" w:rsidRDefault="00281D0C" w:rsidP="00281D0C">
      <w:pPr>
        <w:spacing w:line="500" w:lineRule="exact"/>
        <w:ind w:firstLineChars="200" w:firstLine="560"/>
        <w:rPr>
          <w:rFonts w:ascii="宋体" w:hAnsi="宋体" w:hint="eastAsia"/>
          <w:sz w:val="28"/>
          <w:szCs w:val="28"/>
        </w:rPr>
      </w:pPr>
    </w:p>
    <w:p w:rsidR="00281D0C" w:rsidRDefault="00281D0C" w:rsidP="00281D0C">
      <w:pPr>
        <w:spacing w:line="500" w:lineRule="exact"/>
        <w:ind w:firstLineChars="200" w:firstLine="560"/>
        <w:rPr>
          <w:rFonts w:ascii="宋体" w:hAnsi="宋体" w:hint="eastAsia"/>
          <w:sz w:val="28"/>
          <w:szCs w:val="28"/>
        </w:rPr>
      </w:pPr>
    </w:p>
    <w:p w:rsidR="00281D0C" w:rsidRDefault="00281D0C" w:rsidP="00281D0C">
      <w:pPr>
        <w:spacing w:line="500" w:lineRule="exact"/>
        <w:ind w:firstLineChars="200" w:firstLine="560"/>
        <w:rPr>
          <w:rFonts w:ascii="宋体" w:hAnsi="宋体" w:hint="eastAsia"/>
          <w:sz w:val="28"/>
          <w:szCs w:val="28"/>
        </w:rPr>
      </w:pPr>
    </w:p>
    <w:p w:rsidR="00281D0C" w:rsidRDefault="00281D0C" w:rsidP="00281D0C">
      <w:pPr>
        <w:spacing w:line="500" w:lineRule="exact"/>
        <w:ind w:firstLineChars="200" w:firstLine="560"/>
        <w:rPr>
          <w:rFonts w:ascii="宋体" w:hAnsi="宋体" w:hint="eastAsia"/>
          <w:sz w:val="28"/>
          <w:szCs w:val="28"/>
        </w:rPr>
      </w:pPr>
    </w:p>
    <w:p w:rsidR="00281D0C" w:rsidRPr="00D028D5" w:rsidRDefault="00281D0C" w:rsidP="00281D0C">
      <w:pPr>
        <w:spacing w:line="500" w:lineRule="exact"/>
        <w:ind w:firstLineChars="200"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lastRenderedPageBreak/>
        <w:t>五、采购内容：</w:t>
      </w:r>
    </w:p>
    <w:tbl>
      <w:tblPr>
        <w:tblW w:w="82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12"/>
        <w:gridCol w:w="557"/>
        <w:gridCol w:w="65"/>
        <w:gridCol w:w="623"/>
        <w:gridCol w:w="623"/>
      </w:tblGrid>
      <w:tr w:rsidR="00281D0C" w:rsidRPr="005762C8" w:rsidTr="009B74F1">
        <w:trPr>
          <w:trHeight w:val="3612"/>
        </w:trPr>
        <w:tc>
          <w:tcPr>
            <w:tcW w:w="6382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6186"/>
            </w:tblGrid>
            <w:tr w:rsidR="00281D0C" w:rsidRPr="005762C8" w:rsidTr="009B74F1">
              <w:tc>
                <w:tcPr>
                  <w:tcW w:w="5925" w:type="dxa"/>
                </w:tcPr>
                <w:p w:rsidR="00281D0C" w:rsidRPr="005762C8" w:rsidRDefault="00281D0C" w:rsidP="009B74F1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noProof/>
                      <w:color w:val="000000"/>
                      <w:sz w:val="18"/>
                      <w:szCs w:val="18"/>
                    </w:rPr>
                    <w:drawing>
                      <wp:inline distT="0" distB="0" distL="0" distR="0">
                        <wp:extent cx="3771900" cy="2066925"/>
                        <wp:effectExtent l="19050" t="0" r="0" b="0"/>
                        <wp:docPr id="1" name="图片 1" descr="s8qb7k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s8qb7k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771900" cy="20669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281D0C" w:rsidRPr="005762C8" w:rsidRDefault="00281D0C" w:rsidP="009B74F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98" w:type="dxa"/>
            <w:gridSpan w:val="4"/>
          </w:tcPr>
          <w:p w:rsidR="00281D0C" w:rsidRPr="005762C8" w:rsidRDefault="00281D0C" w:rsidP="009B74F1">
            <w:pPr>
              <w:autoSpaceDN w:val="0"/>
              <w:jc w:val="left"/>
              <w:rPr>
                <w:rFonts w:ascii="宋体" w:hAnsi="宋体" w:hint="eastAsia"/>
                <w:sz w:val="18"/>
                <w:szCs w:val="18"/>
              </w:rPr>
            </w:pPr>
            <w:r w:rsidRPr="005762C8">
              <w:rPr>
                <w:rFonts w:hint="eastAsia"/>
                <w:b/>
                <w:sz w:val="18"/>
                <w:szCs w:val="18"/>
              </w:rPr>
              <w:t>【产品简介】：</w:t>
            </w:r>
            <w:r w:rsidRPr="005762C8">
              <w:rPr>
                <w:rFonts w:ascii="宋体" w:hAnsi="宋体" w:hint="eastAsia"/>
                <w:sz w:val="18"/>
                <w:szCs w:val="18"/>
              </w:rPr>
              <w:t xml:space="preserve"> 勾臂式圾箱有底盘、垃圾箱、摆臂减速缓冲油缸等组成，其特点是垃圾箱能与车</w:t>
            </w:r>
          </w:p>
          <w:p w:rsidR="00281D0C" w:rsidRPr="005762C8" w:rsidRDefault="00281D0C" w:rsidP="009B74F1">
            <w:pPr>
              <w:autoSpaceDN w:val="0"/>
              <w:jc w:val="left"/>
              <w:rPr>
                <w:rFonts w:ascii="宋体" w:hAnsi="宋体" w:hint="eastAsia"/>
                <w:sz w:val="18"/>
                <w:szCs w:val="18"/>
              </w:rPr>
            </w:pPr>
            <w:r w:rsidRPr="005762C8">
              <w:rPr>
                <w:rFonts w:ascii="宋体" w:hAnsi="宋体" w:hint="eastAsia"/>
                <w:sz w:val="18"/>
                <w:szCs w:val="18"/>
              </w:rPr>
              <w:t>体分开,实现一车与多个</w:t>
            </w:r>
          </w:p>
          <w:p w:rsidR="00281D0C" w:rsidRPr="005762C8" w:rsidRDefault="00281D0C" w:rsidP="009B74F1">
            <w:pPr>
              <w:autoSpaceDN w:val="0"/>
              <w:jc w:val="left"/>
              <w:rPr>
                <w:rFonts w:ascii="宋体" w:hAnsi="宋体" w:hint="eastAsia"/>
                <w:b/>
                <w:sz w:val="18"/>
                <w:szCs w:val="18"/>
              </w:rPr>
            </w:pPr>
            <w:r w:rsidRPr="005762C8">
              <w:rPr>
                <w:rFonts w:ascii="宋体" w:hAnsi="宋体" w:hint="eastAsia"/>
                <w:sz w:val="18"/>
                <w:szCs w:val="18"/>
              </w:rPr>
              <w:t>垃圾箱的联合使用。</w:t>
            </w:r>
          </w:p>
          <w:p w:rsidR="00281D0C" w:rsidRPr="005762C8" w:rsidRDefault="00281D0C" w:rsidP="009B74F1">
            <w:pPr>
              <w:autoSpaceDN w:val="0"/>
              <w:jc w:val="left"/>
              <w:rPr>
                <w:rFonts w:ascii="宋体" w:hAnsi="宋体" w:hint="eastAsia"/>
                <w:sz w:val="18"/>
                <w:szCs w:val="18"/>
              </w:rPr>
            </w:pPr>
            <w:r w:rsidRPr="005762C8">
              <w:rPr>
                <w:rFonts w:ascii="宋体" w:hAnsi="宋体" w:hint="eastAsia"/>
                <w:b/>
                <w:sz w:val="18"/>
                <w:szCs w:val="18"/>
              </w:rPr>
              <w:t>【产品有效容量】：</w:t>
            </w:r>
            <w:r w:rsidRPr="005762C8">
              <w:rPr>
                <w:rFonts w:ascii="宋体" w:hAnsi="宋体" w:hint="eastAsia"/>
                <w:sz w:val="18"/>
                <w:szCs w:val="18"/>
              </w:rPr>
              <w:t>3立方</w:t>
            </w:r>
          </w:p>
          <w:p w:rsidR="00281D0C" w:rsidRPr="005762C8" w:rsidRDefault="00281D0C" w:rsidP="009B74F1">
            <w:pPr>
              <w:autoSpaceDN w:val="0"/>
              <w:jc w:val="left"/>
              <w:rPr>
                <w:b/>
                <w:sz w:val="18"/>
                <w:szCs w:val="18"/>
                <w:u w:val="single"/>
              </w:rPr>
            </w:pPr>
            <w:r w:rsidRPr="005762C8">
              <w:rPr>
                <w:rFonts w:hint="eastAsia"/>
                <w:b/>
                <w:sz w:val="18"/>
                <w:szCs w:val="18"/>
              </w:rPr>
              <w:t>【产品材质】：</w:t>
            </w:r>
            <w:r w:rsidRPr="005762C8">
              <w:rPr>
                <w:rFonts w:hint="eastAsia"/>
                <w:sz w:val="18"/>
                <w:szCs w:val="18"/>
              </w:rPr>
              <w:t>碳钢</w:t>
            </w:r>
          </w:p>
          <w:p w:rsidR="00281D0C" w:rsidRPr="005762C8" w:rsidRDefault="00281D0C" w:rsidP="009B74F1">
            <w:pPr>
              <w:autoSpaceDN w:val="0"/>
              <w:jc w:val="left"/>
              <w:rPr>
                <w:rFonts w:hint="eastAsia"/>
                <w:b/>
                <w:sz w:val="18"/>
                <w:szCs w:val="18"/>
                <w:u w:val="single"/>
              </w:rPr>
            </w:pPr>
            <w:r w:rsidRPr="005762C8">
              <w:rPr>
                <w:rFonts w:hint="eastAsia"/>
                <w:b/>
                <w:sz w:val="18"/>
                <w:szCs w:val="18"/>
                <w:u w:val="single"/>
              </w:rPr>
              <w:t xml:space="preserve"> </w:t>
            </w:r>
          </w:p>
        </w:tc>
      </w:tr>
      <w:tr w:rsidR="00281D0C" w:rsidRPr="005762C8" w:rsidTr="009B74F1">
        <w:trPr>
          <w:trHeight w:val="630"/>
        </w:trPr>
        <w:tc>
          <w:tcPr>
            <w:tcW w:w="6382" w:type="dxa"/>
          </w:tcPr>
          <w:p w:rsidR="00281D0C" w:rsidRPr="005762C8" w:rsidRDefault="00281D0C" w:rsidP="009B74F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32" w:type="dxa"/>
            <w:gridSpan w:val="2"/>
          </w:tcPr>
          <w:p w:rsidR="00281D0C" w:rsidRPr="005762C8" w:rsidRDefault="00281D0C" w:rsidP="009B74F1">
            <w:pPr>
              <w:autoSpaceDN w:val="0"/>
              <w:jc w:val="left"/>
              <w:rPr>
                <w:rFonts w:hint="eastAsia"/>
                <w:b/>
                <w:sz w:val="18"/>
                <w:szCs w:val="18"/>
              </w:rPr>
            </w:pPr>
            <w:r w:rsidRPr="005762C8">
              <w:rPr>
                <w:rFonts w:hint="eastAsia"/>
                <w:b/>
                <w:sz w:val="18"/>
                <w:szCs w:val="18"/>
              </w:rPr>
              <w:t>个数</w:t>
            </w:r>
          </w:p>
        </w:tc>
        <w:tc>
          <w:tcPr>
            <w:tcW w:w="633" w:type="dxa"/>
          </w:tcPr>
          <w:p w:rsidR="00281D0C" w:rsidRPr="005762C8" w:rsidRDefault="00281D0C" w:rsidP="009B74F1">
            <w:pPr>
              <w:autoSpaceDN w:val="0"/>
              <w:jc w:val="left"/>
              <w:rPr>
                <w:rFonts w:hint="eastAsia"/>
                <w:b/>
                <w:sz w:val="18"/>
                <w:szCs w:val="18"/>
              </w:rPr>
            </w:pPr>
            <w:r w:rsidRPr="005762C8">
              <w:rPr>
                <w:rFonts w:hint="eastAsia"/>
                <w:b/>
                <w:sz w:val="18"/>
                <w:szCs w:val="18"/>
              </w:rPr>
              <w:t>单价</w:t>
            </w:r>
          </w:p>
        </w:tc>
        <w:tc>
          <w:tcPr>
            <w:tcW w:w="633" w:type="dxa"/>
          </w:tcPr>
          <w:p w:rsidR="00281D0C" w:rsidRPr="005762C8" w:rsidRDefault="00281D0C" w:rsidP="009B74F1">
            <w:pPr>
              <w:autoSpaceDN w:val="0"/>
              <w:jc w:val="left"/>
              <w:rPr>
                <w:rFonts w:hint="eastAsia"/>
                <w:b/>
                <w:sz w:val="18"/>
                <w:szCs w:val="18"/>
              </w:rPr>
            </w:pPr>
            <w:r w:rsidRPr="005762C8">
              <w:rPr>
                <w:rFonts w:hint="eastAsia"/>
                <w:b/>
                <w:sz w:val="18"/>
                <w:szCs w:val="18"/>
              </w:rPr>
              <w:t>总价</w:t>
            </w:r>
          </w:p>
        </w:tc>
      </w:tr>
      <w:tr w:rsidR="00281D0C" w:rsidRPr="005762C8" w:rsidTr="009B74F1">
        <w:trPr>
          <w:trHeight w:val="630"/>
        </w:trPr>
        <w:tc>
          <w:tcPr>
            <w:tcW w:w="6382" w:type="dxa"/>
          </w:tcPr>
          <w:p w:rsidR="00281D0C" w:rsidRPr="005762C8" w:rsidRDefault="00281D0C" w:rsidP="009B74F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62C8">
              <w:rPr>
                <w:rFonts w:ascii="Arial" w:hAnsi="Arial" w:cs="Arial" w:hint="eastAsia"/>
                <w:color w:val="000000"/>
                <w:sz w:val="18"/>
                <w:szCs w:val="18"/>
              </w:rPr>
              <w:t>合计</w:t>
            </w:r>
          </w:p>
        </w:tc>
        <w:tc>
          <w:tcPr>
            <w:tcW w:w="632" w:type="dxa"/>
            <w:gridSpan w:val="2"/>
          </w:tcPr>
          <w:p w:rsidR="00281D0C" w:rsidRPr="005762C8" w:rsidRDefault="00281D0C" w:rsidP="009B74F1">
            <w:pPr>
              <w:autoSpaceDN w:val="0"/>
              <w:jc w:val="left"/>
              <w:rPr>
                <w:rFonts w:hint="eastAsia"/>
                <w:b/>
                <w:sz w:val="18"/>
                <w:szCs w:val="18"/>
              </w:rPr>
            </w:pPr>
            <w:r w:rsidRPr="005762C8">
              <w:rPr>
                <w:rFonts w:hint="eastAsia"/>
                <w:b/>
                <w:sz w:val="18"/>
                <w:szCs w:val="18"/>
              </w:rPr>
              <w:t>10</w:t>
            </w:r>
          </w:p>
        </w:tc>
        <w:tc>
          <w:tcPr>
            <w:tcW w:w="633" w:type="dxa"/>
          </w:tcPr>
          <w:p w:rsidR="00281D0C" w:rsidRPr="005762C8" w:rsidRDefault="00281D0C" w:rsidP="009B74F1">
            <w:pPr>
              <w:autoSpaceDN w:val="0"/>
              <w:jc w:val="left"/>
              <w:rPr>
                <w:rFonts w:hint="eastAsia"/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281D0C" w:rsidRPr="005762C8" w:rsidRDefault="00281D0C" w:rsidP="009B74F1">
            <w:pPr>
              <w:autoSpaceDN w:val="0"/>
              <w:jc w:val="left"/>
              <w:rPr>
                <w:rFonts w:hint="eastAsia"/>
                <w:b/>
                <w:sz w:val="18"/>
                <w:szCs w:val="18"/>
              </w:rPr>
            </w:pPr>
          </w:p>
        </w:tc>
      </w:tr>
      <w:tr w:rsidR="00281D0C" w:rsidRPr="00B43EA8" w:rsidTr="009B74F1">
        <w:trPr>
          <w:trHeight w:val="4945"/>
        </w:trPr>
        <w:tc>
          <w:tcPr>
            <w:tcW w:w="6382" w:type="dxa"/>
          </w:tcPr>
          <w:p w:rsidR="00281D0C" w:rsidRDefault="00281D0C" w:rsidP="009B74F1">
            <w:pPr>
              <w:jc w:val="center"/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2400300" cy="2343150"/>
                  <wp:effectExtent l="19050" t="0" r="0" b="0"/>
                  <wp:docPr id="2" name="图片 2" descr="mmexport1504590018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mexport15045900187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300" cy="2343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8" w:type="dxa"/>
            <w:gridSpan w:val="4"/>
          </w:tcPr>
          <w:p w:rsidR="00281D0C" w:rsidRPr="005762C8" w:rsidRDefault="00281D0C" w:rsidP="009B74F1">
            <w:pPr>
              <w:autoSpaceDN w:val="0"/>
              <w:jc w:val="left"/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</w:pPr>
            <w:r w:rsidRPr="005762C8">
              <w:rPr>
                <w:rFonts w:hint="eastAsia"/>
                <w:b/>
                <w:sz w:val="18"/>
                <w:szCs w:val="18"/>
              </w:rPr>
              <w:t>【产品简介】：</w:t>
            </w:r>
            <w:r w:rsidRPr="005762C8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采用注模技术增加强度，中低分子量及窄分子</w:t>
            </w:r>
          </w:p>
          <w:p w:rsidR="00281D0C" w:rsidRPr="005762C8" w:rsidRDefault="00281D0C" w:rsidP="009B74F1">
            <w:pPr>
              <w:autoSpaceDN w:val="0"/>
              <w:jc w:val="left"/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</w:pPr>
            <w:r w:rsidRPr="005762C8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量分布，100%纯聚乙烯树脂，含紫外线稳定剂。温度范围-35℃</w:t>
            </w:r>
          </w:p>
          <w:p w:rsidR="00281D0C" w:rsidRPr="005762C8" w:rsidRDefault="00281D0C" w:rsidP="009B74F1">
            <w:pPr>
              <w:autoSpaceDN w:val="0"/>
              <w:jc w:val="left"/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</w:pPr>
            <w:r w:rsidRPr="005762C8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+</w:t>
            </w:r>
            <w:smartTag w:uri="urn:schemas-microsoft-com:office:smarttags" w:element="chmetcnv">
              <w:smartTagPr>
                <w:attr w:name="UnitName" w:val="℃"/>
                <w:attr w:name="SourceValue" w:val="66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5762C8">
                <w:rPr>
                  <w:rFonts w:ascii="宋体" w:hAnsi="宋体" w:hint="eastAsia"/>
                  <w:color w:val="000000"/>
                  <w:sz w:val="18"/>
                  <w:szCs w:val="18"/>
                  <w:shd w:val="clear" w:color="auto" w:fill="FFFFFF"/>
                </w:rPr>
                <w:t>66℃</w:t>
              </w:r>
            </w:smartTag>
            <w:r w:rsidRPr="005762C8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，即使在低温条件下，材料仍能在承受很高的机械应力的同时，维持尺寸稳定，容易清洗，不得倾倒热灰。</w:t>
            </w:r>
          </w:p>
          <w:p w:rsidR="00281D0C" w:rsidRPr="005762C8" w:rsidRDefault="00281D0C" w:rsidP="009B74F1">
            <w:pPr>
              <w:rPr>
                <w:rFonts w:ascii="宋体" w:hAnsi="宋体" w:hint="eastAsia"/>
                <w:bCs/>
                <w:sz w:val="18"/>
                <w:szCs w:val="18"/>
              </w:rPr>
            </w:pPr>
            <w:r w:rsidRPr="005762C8">
              <w:rPr>
                <w:rFonts w:ascii="宋体" w:hAnsi="宋体" w:hint="eastAsia"/>
                <w:b/>
                <w:sz w:val="18"/>
                <w:szCs w:val="18"/>
              </w:rPr>
              <w:t>【产品容量】：</w:t>
            </w:r>
            <w:r w:rsidRPr="005762C8">
              <w:rPr>
                <w:rFonts w:ascii="宋体" w:hAnsi="宋体" w:hint="eastAsia"/>
                <w:bCs/>
                <w:sz w:val="18"/>
                <w:szCs w:val="18"/>
              </w:rPr>
              <w:t>100L</w:t>
            </w:r>
          </w:p>
          <w:p w:rsidR="00281D0C" w:rsidRPr="005762C8" w:rsidRDefault="00281D0C" w:rsidP="009B74F1">
            <w:pPr>
              <w:autoSpaceDN w:val="0"/>
              <w:jc w:val="left"/>
              <w:rPr>
                <w:sz w:val="18"/>
                <w:szCs w:val="18"/>
              </w:rPr>
            </w:pPr>
            <w:r w:rsidRPr="005762C8">
              <w:rPr>
                <w:rFonts w:hint="eastAsia"/>
                <w:b/>
                <w:sz w:val="18"/>
                <w:szCs w:val="18"/>
              </w:rPr>
              <w:t>【产品名称】：</w:t>
            </w:r>
            <w:r w:rsidRPr="005762C8">
              <w:rPr>
                <w:rFonts w:ascii="Arial" w:hAnsi="Arial" w:cs="Arial"/>
                <w:color w:val="000000"/>
                <w:sz w:val="18"/>
                <w:szCs w:val="18"/>
              </w:rPr>
              <w:t>塑</w:t>
            </w:r>
            <w:r w:rsidRPr="005762C8">
              <w:rPr>
                <w:rFonts w:ascii="Arial" w:hAnsi="Arial" w:cs="Arial" w:hint="eastAsia"/>
                <w:color w:val="000000"/>
                <w:sz w:val="18"/>
                <w:szCs w:val="18"/>
              </w:rPr>
              <w:t>料</w:t>
            </w:r>
            <w:r w:rsidRPr="005762C8">
              <w:rPr>
                <w:rFonts w:hint="eastAsia"/>
                <w:sz w:val="18"/>
                <w:szCs w:val="18"/>
              </w:rPr>
              <w:t>垃圾桶</w:t>
            </w:r>
          </w:p>
          <w:p w:rsidR="00281D0C" w:rsidRPr="005762C8" w:rsidRDefault="00281D0C" w:rsidP="009B74F1">
            <w:pPr>
              <w:rPr>
                <w:rFonts w:hint="eastAsia"/>
                <w:b/>
                <w:sz w:val="18"/>
                <w:szCs w:val="18"/>
              </w:rPr>
            </w:pPr>
          </w:p>
          <w:p w:rsidR="00281D0C" w:rsidRPr="00B43EA8" w:rsidRDefault="00281D0C" w:rsidP="009B74F1">
            <w:pPr>
              <w:rPr>
                <w:rFonts w:hint="eastAsia"/>
              </w:rPr>
            </w:pPr>
          </w:p>
        </w:tc>
      </w:tr>
      <w:tr w:rsidR="00281D0C" w:rsidRPr="005762C8" w:rsidTr="009B74F1">
        <w:tc>
          <w:tcPr>
            <w:tcW w:w="6382" w:type="dxa"/>
          </w:tcPr>
          <w:p w:rsidR="00281D0C" w:rsidRPr="005762C8" w:rsidRDefault="00281D0C" w:rsidP="009B74F1">
            <w:pPr>
              <w:spacing w:line="500" w:lineRule="exact"/>
              <w:rPr>
                <w:rFonts w:ascii="楷体_GB2312" w:eastAsia="楷体_GB2312" w:hAnsi="宋体" w:hint="eastAsia"/>
                <w:b/>
                <w:sz w:val="28"/>
                <w:szCs w:val="28"/>
              </w:rPr>
            </w:pPr>
          </w:p>
        </w:tc>
        <w:tc>
          <w:tcPr>
            <w:tcW w:w="564" w:type="dxa"/>
          </w:tcPr>
          <w:p w:rsidR="00281D0C" w:rsidRPr="005762C8" w:rsidRDefault="00281D0C" w:rsidP="009B74F1">
            <w:pPr>
              <w:spacing w:line="500" w:lineRule="exact"/>
              <w:rPr>
                <w:rFonts w:ascii="宋体" w:hAnsi="宋体" w:hint="eastAsia"/>
                <w:sz w:val="18"/>
                <w:szCs w:val="18"/>
              </w:rPr>
            </w:pPr>
            <w:r w:rsidRPr="005762C8">
              <w:rPr>
                <w:rFonts w:ascii="宋体" w:hAnsi="宋体" w:hint="eastAsia"/>
                <w:sz w:val="18"/>
                <w:szCs w:val="18"/>
              </w:rPr>
              <w:t xml:space="preserve">个数  </w:t>
            </w:r>
          </w:p>
        </w:tc>
        <w:tc>
          <w:tcPr>
            <w:tcW w:w="701" w:type="dxa"/>
            <w:gridSpan w:val="2"/>
          </w:tcPr>
          <w:p w:rsidR="00281D0C" w:rsidRPr="005762C8" w:rsidRDefault="00281D0C" w:rsidP="009B74F1">
            <w:pPr>
              <w:spacing w:line="500" w:lineRule="exact"/>
              <w:rPr>
                <w:rFonts w:ascii="宋体" w:hAnsi="宋体" w:hint="eastAsia"/>
                <w:sz w:val="18"/>
                <w:szCs w:val="18"/>
              </w:rPr>
            </w:pPr>
            <w:r w:rsidRPr="005762C8">
              <w:rPr>
                <w:rFonts w:ascii="宋体" w:hAnsi="宋体" w:hint="eastAsia"/>
                <w:sz w:val="18"/>
                <w:szCs w:val="18"/>
              </w:rPr>
              <w:t>单</w:t>
            </w:r>
          </w:p>
          <w:p w:rsidR="00281D0C" w:rsidRPr="005762C8" w:rsidRDefault="00281D0C" w:rsidP="009B74F1">
            <w:pPr>
              <w:spacing w:line="500" w:lineRule="exact"/>
              <w:rPr>
                <w:rFonts w:ascii="宋体" w:hAnsi="宋体" w:hint="eastAsia"/>
                <w:sz w:val="18"/>
                <w:szCs w:val="18"/>
              </w:rPr>
            </w:pPr>
            <w:r w:rsidRPr="005762C8">
              <w:rPr>
                <w:rFonts w:ascii="宋体" w:hAnsi="宋体" w:hint="eastAsia"/>
                <w:sz w:val="18"/>
                <w:szCs w:val="18"/>
              </w:rPr>
              <w:t>价</w:t>
            </w:r>
          </w:p>
        </w:tc>
        <w:tc>
          <w:tcPr>
            <w:tcW w:w="633" w:type="dxa"/>
          </w:tcPr>
          <w:p w:rsidR="00281D0C" w:rsidRPr="005762C8" w:rsidRDefault="00281D0C" w:rsidP="009B74F1">
            <w:pPr>
              <w:spacing w:line="500" w:lineRule="exact"/>
              <w:rPr>
                <w:rFonts w:ascii="宋体" w:hAnsi="宋体" w:hint="eastAsia"/>
                <w:sz w:val="18"/>
                <w:szCs w:val="18"/>
              </w:rPr>
            </w:pPr>
            <w:r w:rsidRPr="005762C8">
              <w:rPr>
                <w:rFonts w:ascii="宋体" w:hAnsi="宋体" w:hint="eastAsia"/>
                <w:sz w:val="18"/>
                <w:szCs w:val="18"/>
              </w:rPr>
              <w:t>总价</w:t>
            </w:r>
          </w:p>
        </w:tc>
      </w:tr>
      <w:tr w:rsidR="00281D0C" w:rsidRPr="005762C8" w:rsidTr="009B74F1">
        <w:tc>
          <w:tcPr>
            <w:tcW w:w="6382" w:type="dxa"/>
          </w:tcPr>
          <w:p w:rsidR="00281D0C" w:rsidRPr="005762C8" w:rsidRDefault="00281D0C" w:rsidP="009B74F1">
            <w:pPr>
              <w:spacing w:line="500" w:lineRule="exact"/>
              <w:jc w:val="center"/>
              <w:rPr>
                <w:rFonts w:ascii="楷体_GB2312" w:eastAsia="楷体_GB2312" w:hAnsi="宋体" w:hint="eastAsia"/>
                <w:sz w:val="28"/>
                <w:szCs w:val="28"/>
              </w:rPr>
            </w:pPr>
            <w:r w:rsidRPr="005762C8">
              <w:rPr>
                <w:rFonts w:ascii="楷体_GB2312" w:eastAsia="楷体_GB2312" w:hAnsi="宋体" w:hint="eastAsia"/>
                <w:sz w:val="28"/>
                <w:szCs w:val="28"/>
              </w:rPr>
              <w:t>合计</w:t>
            </w:r>
          </w:p>
        </w:tc>
        <w:tc>
          <w:tcPr>
            <w:tcW w:w="564" w:type="dxa"/>
          </w:tcPr>
          <w:p w:rsidR="00281D0C" w:rsidRPr="005762C8" w:rsidRDefault="00281D0C" w:rsidP="009B74F1">
            <w:pPr>
              <w:spacing w:line="500" w:lineRule="exact"/>
              <w:rPr>
                <w:rFonts w:ascii="宋体" w:hAnsi="宋体" w:hint="eastAsia"/>
                <w:sz w:val="18"/>
                <w:szCs w:val="18"/>
              </w:rPr>
            </w:pPr>
            <w:r w:rsidRPr="005762C8">
              <w:rPr>
                <w:rFonts w:ascii="宋体" w:hAnsi="宋体" w:hint="eastAsia"/>
                <w:sz w:val="18"/>
                <w:szCs w:val="18"/>
              </w:rPr>
              <w:t>50</w:t>
            </w:r>
          </w:p>
        </w:tc>
        <w:tc>
          <w:tcPr>
            <w:tcW w:w="701" w:type="dxa"/>
            <w:gridSpan w:val="2"/>
          </w:tcPr>
          <w:p w:rsidR="00281D0C" w:rsidRPr="005762C8" w:rsidRDefault="00281D0C" w:rsidP="009B74F1">
            <w:pPr>
              <w:spacing w:line="500" w:lineRule="exact"/>
              <w:rPr>
                <w:rFonts w:ascii="楷体_GB2312" w:eastAsia="楷体_GB2312" w:hAnsi="宋体" w:hint="eastAsia"/>
                <w:b/>
                <w:sz w:val="28"/>
                <w:szCs w:val="28"/>
              </w:rPr>
            </w:pPr>
          </w:p>
        </w:tc>
        <w:tc>
          <w:tcPr>
            <w:tcW w:w="633" w:type="dxa"/>
          </w:tcPr>
          <w:p w:rsidR="00281D0C" w:rsidRPr="005762C8" w:rsidRDefault="00281D0C" w:rsidP="009B74F1">
            <w:pPr>
              <w:spacing w:line="500" w:lineRule="exact"/>
              <w:rPr>
                <w:rFonts w:ascii="楷体_GB2312" w:eastAsia="楷体_GB2312" w:hAnsi="宋体" w:hint="eastAsia"/>
                <w:b/>
                <w:sz w:val="28"/>
                <w:szCs w:val="28"/>
              </w:rPr>
            </w:pPr>
          </w:p>
        </w:tc>
      </w:tr>
      <w:tr w:rsidR="00281D0C" w:rsidRPr="005762C8" w:rsidTr="009B74F1">
        <w:tc>
          <w:tcPr>
            <w:tcW w:w="6382" w:type="dxa"/>
          </w:tcPr>
          <w:p w:rsidR="00281D0C" w:rsidRPr="005762C8" w:rsidRDefault="00281D0C" w:rsidP="009B74F1">
            <w:pPr>
              <w:spacing w:line="500" w:lineRule="exact"/>
              <w:jc w:val="center"/>
              <w:rPr>
                <w:rFonts w:ascii="楷体_GB2312" w:eastAsia="楷体_GB2312" w:hAnsi="宋体" w:hint="eastAsia"/>
                <w:sz w:val="28"/>
                <w:szCs w:val="28"/>
              </w:rPr>
            </w:pPr>
            <w:r w:rsidRPr="005762C8">
              <w:rPr>
                <w:rFonts w:ascii="楷体_GB2312" w:eastAsia="楷体_GB2312" w:hAnsi="宋体" w:hint="eastAsia"/>
                <w:sz w:val="28"/>
                <w:szCs w:val="28"/>
              </w:rPr>
              <w:t>总合计</w:t>
            </w:r>
          </w:p>
        </w:tc>
        <w:tc>
          <w:tcPr>
            <w:tcW w:w="564" w:type="dxa"/>
          </w:tcPr>
          <w:p w:rsidR="00281D0C" w:rsidRPr="005762C8" w:rsidRDefault="00281D0C" w:rsidP="009B74F1">
            <w:pPr>
              <w:spacing w:line="500" w:lineRule="exact"/>
              <w:rPr>
                <w:rFonts w:ascii="楷体_GB2312" w:eastAsia="楷体_GB2312" w:hAnsi="宋体" w:hint="eastAsia"/>
                <w:b/>
                <w:sz w:val="28"/>
                <w:szCs w:val="28"/>
              </w:rPr>
            </w:pPr>
          </w:p>
        </w:tc>
        <w:tc>
          <w:tcPr>
            <w:tcW w:w="701" w:type="dxa"/>
            <w:gridSpan w:val="2"/>
          </w:tcPr>
          <w:p w:rsidR="00281D0C" w:rsidRPr="005762C8" w:rsidRDefault="00281D0C" w:rsidP="009B74F1">
            <w:pPr>
              <w:spacing w:line="500" w:lineRule="exact"/>
              <w:rPr>
                <w:rFonts w:ascii="楷体_GB2312" w:eastAsia="楷体_GB2312" w:hAnsi="宋体" w:hint="eastAsia"/>
                <w:b/>
                <w:sz w:val="28"/>
                <w:szCs w:val="28"/>
              </w:rPr>
            </w:pPr>
          </w:p>
        </w:tc>
        <w:tc>
          <w:tcPr>
            <w:tcW w:w="633" w:type="dxa"/>
          </w:tcPr>
          <w:p w:rsidR="00281D0C" w:rsidRPr="005762C8" w:rsidRDefault="00281D0C" w:rsidP="009B74F1">
            <w:pPr>
              <w:spacing w:line="500" w:lineRule="exact"/>
              <w:rPr>
                <w:rFonts w:ascii="楷体_GB2312" w:eastAsia="楷体_GB2312" w:hAnsi="宋体" w:hint="eastAsia"/>
                <w:b/>
                <w:sz w:val="28"/>
                <w:szCs w:val="28"/>
              </w:rPr>
            </w:pPr>
          </w:p>
        </w:tc>
      </w:tr>
    </w:tbl>
    <w:p w:rsidR="00281D0C" w:rsidRDefault="00281D0C" w:rsidP="00281D0C">
      <w:pPr>
        <w:rPr>
          <w:rFonts w:ascii="楷体_GB2312" w:eastAsia="楷体_GB2312" w:hint="eastAsia"/>
          <w:sz w:val="28"/>
          <w:szCs w:val="28"/>
        </w:rPr>
      </w:pPr>
      <w:r w:rsidRPr="00E3180E">
        <w:rPr>
          <w:rFonts w:ascii="楷体_GB2312" w:eastAsia="楷体_GB2312" w:hint="eastAsia"/>
          <w:sz w:val="28"/>
          <w:szCs w:val="28"/>
        </w:rPr>
        <w:t>2、质量要求</w:t>
      </w:r>
      <w:r>
        <w:rPr>
          <w:rFonts w:ascii="楷体_GB2312" w:eastAsia="楷体_GB2312" w:hint="eastAsia"/>
          <w:sz w:val="28"/>
          <w:szCs w:val="28"/>
        </w:rPr>
        <w:t>：</w:t>
      </w:r>
      <w:r w:rsidRPr="00E3180E">
        <w:rPr>
          <w:rFonts w:ascii="楷体_GB2312" w:eastAsia="楷体_GB2312" w:hint="eastAsia"/>
          <w:sz w:val="28"/>
          <w:szCs w:val="28"/>
        </w:rPr>
        <w:t>产品符合国家相关标准，为合格产品</w:t>
      </w:r>
    </w:p>
    <w:p w:rsidR="00281D0C" w:rsidRDefault="00281D0C" w:rsidP="00281D0C">
      <w:pPr>
        <w:rPr>
          <w:rFonts w:ascii="楷体_GB2312" w:eastAsia="楷体_GB2312" w:hAnsi="宋体" w:hint="eastAsia"/>
          <w:b/>
          <w:sz w:val="28"/>
          <w:szCs w:val="28"/>
        </w:rPr>
      </w:pPr>
      <w:r>
        <w:rPr>
          <w:rFonts w:ascii="楷体_GB2312" w:eastAsia="楷体_GB2312" w:hAnsi="宋体" w:hint="eastAsia"/>
          <w:b/>
          <w:sz w:val="28"/>
          <w:szCs w:val="28"/>
        </w:rPr>
        <w:lastRenderedPageBreak/>
        <w:t>三、采购要求：</w:t>
      </w:r>
    </w:p>
    <w:p w:rsidR="00281D0C" w:rsidRPr="00E3180E" w:rsidRDefault="00281D0C" w:rsidP="00281D0C">
      <w:pPr>
        <w:spacing w:line="360" w:lineRule="auto"/>
        <w:ind w:firstLineChars="200" w:firstLine="560"/>
        <w:rPr>
          <w:rFonts w:ascii="楷体_GB2312" w:eastAsia="楷体_GB2312" w:hAnsi="新宋体" w:hint="eastAsia"/>
          <w:sz w:val="28"/>
          <w:szCs w:val="28"/>
        </w:rPr>
      </w:pPr>
      <w:r w:rsidRPr="00E3180E">
        <w:rPr>
          <w:rFonts w:ascii="楷体_GB2312" w:eastAsia="楷体_GB2312" w:hAnsi="新宋体" w:hint="eastAsia"/>
          <w:sz w:val="28"/>
          <w:szCs w:val="28"/>
        </w:rPr>
        <w:t>1、供应商提供的货物质量必须达到国家标准；</w:t>
      </w:r>
    </w:p>
    <w:p w:rsidR="00281D0C" w:rsidRPr="00FE4F86" w:rsidRDefault="00281D0C" w:rsidP="00281D0C">
      <w:pPr>
        <w:spacing w:line="360" w:lineRule="auto"/>
        <w:ind w:firstLineChars="150" w:firstLine="420"/>
        <w:rPr>
          <w:rFonts w:ascii="楷体_GB2312" w:eastAsia="楷体_GB2312" w:hAnsi="新宋体" w:hint="eastAsia"/>
          <w:sz w:val="28"/>
          <w:szCs w:val="28"/>
        </w:rPr>
      </w:pPr>
      <w:r w:rsidRPr="00E3180E">
        <w:rPr>
          <w:rFonts w:ascii="楷体_GB2312" w:eastAsia="楷体_GB2312" w:hAnsi="新宋体" w:hint="eastAsia"/>
          <w:sz w:val="28"/>
          <w:szCs w:val="28"/>
        </w:rPr>
        <w:t xml:space="preserve"> 2、成交供应商应免费送货到采购人指定地点</w:t>
      </w:r>
      <w:r>
        <w:rPr>
          <w:rFonts w:ascii="楷体_GB2312" w:eastAsia="楷体_GB2312" w:hAnsi="新宋体" w:hint="eastAsia"/>
          <w:sz w:val="28"/>
          <w:szCs w:val="28"/>
        </w:rPr>
        <w:t>（大老岭自然保护区千斤园村）</w:t>
      </w:r>
      <w:r w:rsidRPr="00E3180E">
        <w:rPr>
          <w:rFonts w:ascii="楷体_GB2312" w:eastAsia="楷体_GB2312" w:hAnsi="新宋体" w:hint="eastAsia"/>
          <w:sz w:val="28"/>
          <w:szCs w:val="28"/>
        </w:rPr>
        <w:t>；</w:t>
      </w:r>
    </w:p>
    <w:p w:rsidR="00281D0C" w:rsidRPr="00FC0FEC" w:rsidRDefault="00281D0C" w:rsidP="00281D0C">
      <w:pPr>
        <w:spacing w:line="312" w:lineRule="exact"/>
        <w:rPr>
          <w:rStyle w:val="3zChar"/>
          <w:rFonts w:ascii="楷体_GB2312" w:eastAsia="楷体_GB2312" w:hAnsi="黑体" w:hint="eastAsia"/>
          <w:sz w:val="28"/>
          <w:szCs w:val="28"/>
        </w:rPr>
      </w:pPr>
      <w:r w:rsidRPr="00FC0FEC">
        <w:rPr>
          <w:rStyle w:val="3zChar"/>
          <w:rFonts w:ascii="楷体_GB2312" w:eastAsia="楷体_GB2312" w:hAnsi="黑体" w:hint="eastAsia"/>
          <w:sz w:val="28"/>
          <w:szCs w:val="28"/>
        </w:rPr>
        <w:t>；</w:t>
      </w:r>
    </w:p>
    <w:p w:rsidR="00281D0C" w:rsidRDefault="00281D0C" w:rsidP="00281D0C">
      <w:pPr>
        <w:rPr>
          <w:rFonts w:ascii="楷体_GB2312" w:eastAsia="楷体_GB2312" w:hAnsi="宋体" w:hint="eastAsia"/>
          <w:b/>
          <w:sz w:val="28"/>
          <w:szCs w:val="28"/>
        </w:rPr>
      </w:pPr>
      <w:r>
        <w:rPr>
          <w:rFonts w:ascii="楷体_GB2312" w:eastAsia="楷体_GB2312" w:hAnsi="宋体" w:hint="eastAsia"/>
          <w:b/>
          <w:sz w:val="28"/>
          <w:szCs w:val="28"/>
        </w:rPr>
        <w:t>四、付款方式：</w:t>
      </w:r>
    </w:p>
    <w:p w:rsidR="00281D0C" w:rsidRDefault="00281D0C" w:rsidP="00281D0C">
      <w:pPr>
        <w:ind w:leftChars="67" w:left="141" w:firstLineChars="150" w:firstLine="420"/>
        <w:rPr>
          <w:rFonts w:ascii="楷体_GB2312" w:eastAsia="楷体_GB2312" w:hint="eastAsia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按合同约定的方式</w:t>
      </w:r>
    </w:p>
    <w:p w:rsidR="00281D0C" w:rsidRDefault="00281D0C" w:rsidP="00281D0C">
      <w:pPr>
        <w:spacing w:line="500" w:lineRule="exact"/>
        <w:rPr>
          <w:rFonts w:ascii="楷体_GB2312" w:eastAsia="楷体_GB2312" w:hAnsi="新宋体" w:hint="eastAsia"/>
          <w:sz w:val="28"/>
          <w:szCs w:val="28"/>
        </w:rPr>
      </w:pPr>
      <w:r>
        <w:rPr>
          <w:rFonts w:ascii="楷体_GB2312" w:eastAsia="楷体_GB2312" w:hAnsi="新宋体" w:hint="eastAsia"/>
          <w:b/>
          <w:sz w:val="28"/>
          <w:szCs w:val="28"/>
        </w:rPr>
        <w:t>五、注意事项</w:t>
      </w:r>
      <w:r>
        <w:rPr>
          <w:rFonts w:ascii="楷体_GB2312" w:eastAsia="楷体_GB2312" w:hAnsi="新宋体" w:hint="eastAsia"/>
          <w:sz w:val="28"/>
          <w:szCs w:val="28"/>
        </w:rPr>
        <w:t>：</w:t>
      </w:r>
    </w:p>
    <w:p w:rsidR="00281D0C" w:rsidRDefault="00281D0C" w:rsidP="00281D0C">
      <w:pPr>
        <w:spacing w:line="500" w:lineRule="exact"/>
        <w:ind w:firstLine="420"/>
        <w:rPr>
          <w:rFonts w:ascii="楷体_GB2312" w:eastAsia="楷体_GB2312" w:hAnsi="宋体" w:hint="eastAsia"/>
          <w:color w:val="000000"/>
          <w:sz w:val="28"/>
          <w:szCs w:val="28"/>
        </w:rPr>
      </w:pPr>
      <w:r>
        <w:rPr>
          <w:rFonts w:ascii="楷体_GB2312" w:eastAsia="楷体_GB2312" w:hAnsi="宋体" w:hint="eastAsia"/>
          <w:color w:val="000000"/>
          <w:sz w:val="28"/>
          <w:szCs w:val="28"/>
        </w:rPr>
        <w:t>1）询价响应函；（附件一）</w:t>
      </w:r>
    </w:p>
    <w:p w:rsidR="00281D0C" w:rsidRDefault="00281D0C" w:rsidP="00281D0C">
      <w:pPr>
        <w:spacing w:line="500" w:lineRule="exact"/>
        <w:ind w:firstLine="420"/>
        <w:rPr>
          <w:rFonts w:ascii="楷体_GB2312" w:eastAsia="楷体_GB2312" w:hAnsi="宋体" w:hint="eastAsia"/>
          <w:color w:val="000000"/>
          <w:sz w:val="28"/>
          <w:szCs w:val="28"/>
        </w:rPr>
      </w:pPr>
      <w:r>
        <w:rPr>
          <w:rFonts w:ascii="楷体_GB2312" w:eastAsia="楷体_GB2312" w:hAnsi="宋体" w:hint="eastAsia"/>
          <w:color w:val="000000"/>
          <w:sz w:val="28"/>
          <w:szCs w:val="28"/>
        </w:rPr>
        <w:t>2）</w:t>
      </w:r>
      <w:r>
        <w:rPr>
          <w:rFonts w:ascii="楷体_GB2312" w:eastAsia="楷体_GB2312" w:hAnsi="宋体" w:hint="eastAsia"/>
          <w:color w:val="000000"/>
          <w:kern w:val="0"/>
          <w:sz w:val="28"/>
          <w:szCs w:val="28"/>
        </w:rPr>
        <w:t>宜昌三峡大老岭千斤园村垃圾桶垃圾箱报价清单（附件二）</w:t>
      </w:r>
    </w:p>
    <w:p w:rsidR="00281D0C" w:rsidRDefault="00281D0C" w:rsidP="00281D0C">
      <w:pPr>
        <w:spacing w:line="500" w:lineRule="exact"/>
        <w:ind w:firstLine="420"/>
        <w:rPr>
          <w:rFonts w:ascii="楷体_GB2312" w:eastAsia="楷体_GB2312" w:hAnsi="宋体" w:hint="eastAsia"/>
          <w:color w:val="000000"/>
          <w:sz w:val="28"/>
          <w:szCs w:val="28"/>
        </w:rPr>
      </w:pPr>
      <w:r>
        <w:rPr>
          <w:rFonts w:ascii="楷体_GB2312" w:eastAsia="楷体_GB2312" w:hAnsi="宋体" w:hint="eastAsia"/>
          <w:color w:val="000000"/>
          <w:sz w:val="28"/>
          <w:szCs w:val="28"/>
        </w:rPr>
        <w:t>3）法人代表授权书（附件三）</w:t>
      </w:r>
    </w:p>
    <w:p w:rsidR="00281D0C" w:rsidRDefault="00281D0C" w:rsidP="00281D0C">
      <w:pPr>
        <w:spacing w:line="500" w:lineRule="exact"/>
        <w:ind w:firstLine="420"/>
        <w:rPr>
          <w:rFonts w:ascii="楷体_GB2312" w:eastAsia="楷体_GB2312" w:hAnsi="宋体" w:hint="eastAsia"/>
          <w:color w:val="000000"/>
          <w:sz w:val="28"/>
          <w:szCs w:val="28"/>
        </w:rPr>
      </w:pPr>
      <w:r>
        <w:rPr>
          <w:rFonts w:ascii="楷体_GB2312" w:eastAsia="楷体_GB2312" w:hAnsi="宋体" w:hint="eastAsia"/>
          <w:color w:val="000000"/>
          <w:kern w:val="0"/>
          <w:sz w:val="28"/>
          <w:szCs w:val="28"/>
        </w:rPr>
        <w:t>4）有效的税务登记证复印件（加盖公章），有效的组织机构代码证复印件（加盖公章）；</w:t>
      </w:r>
    </w:p>
    <w:p w:rsidR="00281D0C" w:rsidRDefault="00281D0C" w:rsidP="00281D0C">
      <w:pPr>
        <w:pStyle w:val="a5"/>
        <w:adjustRightInd w:val="0"/>
        <w:snapToGrid w:val="0"/>
        <w:spacing w:line="500" w:lineRule="exact"/>
        <w:ind w:firstLineChars="150" w:firstLine="420"/>
        <w:rPr>
          <w:rFonts w:ascii="楷体_GB2312" w:eastAsia="楷体_GB2312" w:hAnsi="宋体" w:hint="eastAsia"/>
          <w:color w:val="000000"/>
          <w:kern w:val="0"/>
          <w:sz w:val="28"/>
          <w:szCs w:val="28"/>
        </w:rPr>
      </w:pPr>
      <w:r>
        <w:rPr>
          <w:rFonts w:ascii="楷体_GB2312" w:eastAsia="楷体_GB2312" w:hAnsi="宋体" w:hint="eastAsia"/>
          <w:color w:val="000000"/>
          <w:sz w:val="28"/>
          <w:szCs w:val="28"/>
        </w:rPr>
        <w:t>5）供应商认为需要提供的有关资料。</w:t>
      </w:r>
    </w:p>
    <w:p w:rsidR="00281D0C" w:rsidRPr="00A9031F" w:rsidRDefault="00281D0C" w:rsidP="00281D0C">
      <w:pPr>
        <w:widowControl/>
        <w:ind w:firstLineChars="50" w:firstLine="141"/>
        <w:jc w:val="left"/>
        <w:rPr>
          <w:rFonts w:ascii="宋体" w:hAnsi="宋体" w:hint="eastAsia"/>
          <w:b/>
          <w:sz w:val="28"/>
          <w:szCs w:val="28"/>
        </w:rPr>
      </w:pPr>
      <w:r>
        <w:rPr>
          <w:rFonts w:ascii="楷体_GB2312" w:eastAsia="楷体_GB2312" w:hAnsi="新宋体" w:hint="eastAsia"/>
          <w:b/>
          <w:sz w:val="28"/>
          <w:szCs w:val="28"/>
        </w:rPr>
        <w:t>六、</w:t>
      </w:r>
      <w:r w:rsidRPr="00A9031F">
        <w:rPr>
          <w:rFonts w:ascii="宋体" w:hAnsi="宋体" w:hint="eastAsia"/>
          <w:b/>
          <w:sz w:val="28"/>
          <w:szCs w:val="28"/>
        </w:rPr>
        <w:t>联系方式</w:t>
      </w:r>
      <w:r>
        <w:rPr>
          <w:rFonts w:ascii="宋体" w:hAnsi="宋体" w:hint="eastAsia"/>
          <w:b/>
          <w:sz w:val="28"/>
          <w:szCs w:val="28"/>
        </w:rPr>
        <w:t>：</w:t>
      </w:r>
    </w:p>
    <w:p w:rsidR="00281D0C" w:rsidRPr="00CC26CC" w:rsidRDefault="00281D0C" w:rsidP="00281D0C">
      <w:pPr>
        <w:widowControl/>
        <w:ind w:leftChars="267" w:left="561"/>
        <w:jc w:val="left"/>
        <w:rPr>
          <w:rFonts w:ascii="宋体" w:hAnsi="宋体" w:hint="eastAsia"/>
          <w:sz w:val="28"/>
          <w:szCs w:val="28"/>
        </w:rPr>
      </w:pPr>
      <w:r w:rsidRPr="00CC26CC">
        <w:rPr>
          <w:rFonts w:ascii="宋体" w:hAnsi="宋体" w:hint="eastAsia"/>
          <w:sz w:val="28"/>
          <w:szCs w:val="28"/>
        </w:rPr>
        <w:t>联系人:刘益平</w:t>
      </w:r>
    </w:p>
    <w:p w:rsidR="00281D0C" w:rsidRPr="00CC26CC" w:rsidRDefault="00281D0C" w:rsidP="00281D0C">
      <w:pPr>
        <w:widowControl/>
        <w:ind w:leftChars="267" w:left="561"/>
        <w:jc w:val="left"/>
        <w:rPr>
          <w:rFonts w:ascii="宋体" w:hAnsi="宋体" w:hint="eastAsia"/>
          <w:sz w:val="28"/>
          <w:szCs w:val="28"/>
        </w:rPr>
      </w:pPr>
      <w:r w:rsidRPr="00CC26CC">
        <w:rPr>
          <w:rFonts w:ascii="宋体" w:hAnsi="宋体" w:hint="eastAsia"/>
          <w:sz w:val="28"/>
          <w:szCs w:val="28"/>
        </w:rPr>
        <w:t>联系电话:0717-6223838</w:t>
      </w:r>
    </w:p>
    <w:p w:rsidR="00281D0C" w:rsidRPr="00CC26CC" w:rsidRDefault="00281D0C" w:rsidP="00281D0C">
      <w:pPr>
        <w:widowControl/>
        <w:ind w:leftChars="267" w:left="561"/>
        <w:jc w:val="left"/>
        <w:rPr>
          <w:rFonts w:ascii="宋体" w:hAnsi="宋体" w:hint="eastAsia"/>
          <w:sz w:val="28"/>
          <w:szCs w:val="28"/>
        </w:rPr>
      </w:pPr>
      <w:r w:rsidRPr="00CC26CC">
        <w:rPr>
          <w:rFonts w:ascii="宋体" w:hAnsi="宋体" w:hint="eastAsia"/>
          <w:sz w:val="28"/>
          <w:szCs w:val="28"/>
        </w:rPr>
        <w:t>传真:0717-6223838</w:t>
      </w:r>
    </w:p>
    <w:p w:rsidR="00281D0C" w:rsidRPr="00CC26CC" w:rsidRDefault="00281D0C" w:rsidP="00281D0C">
      <w:pPr>
        <w:widowControl/>
        <w:ind w:leftChars="267" w:left="561"/>
        <w:jc w:val="left"/>
        <w:rPr>
          <w:rFonts w:ascii="宋体" w:hAnsi="宋体" w:hint="eastAsia"/>
          <w:sz w:val="28"/>
          <w:szCs w:val="28"/>
        </w:rPr>
      </w:pPr>
      <w:r w:rsidRPr="00CC26CC">
        <w:rPr>
          <w:rFonts w:ascii="宋体" w:hAnsi="宋体" w:hint="eastAsia"/>
          <w:sz w:val="28"/>
          <w:szCs w:val="28"/>
        </w:rPr>
        <w:t>地址:宜昌市西陵区湖堤街3号</w:t>
      </w:r>
    </w:p>
    <w:p w:rsidR="00281D0C" w:rsidRPr="00A9031F" w:rsidRDefault="00281D0C" w:rsidP="00281D0C">
      <w:pPr>
        <w:spacing w:line="500" w:lineRule="exact"/>
        <w:rPr>
          <w:rFonts w:ascii="楷体_GB2312" w:eastAsia="楷体_GB2312" w:hAnsi="宋体" w:hint="eastAsia"/>
          <w:b/>
          <w:sz w:val="28"/>
          <w:szCs w:val="28"/>
        </w:rPr>
      </w:pPr>
    </w:p>
    <w:p w:rsidR="00281D0C" w:rsidRDefault="00281D0C" w:rsidP="00281D0C">
      <w:pPr>
        <w:spacing w:line="500" w:lineRule="exact"/>
        <w:rPr>
          <w:rFonts w:ascii="楷体_GB2312" w:eastAsia="楷体_GB2312" w:hAnsi="宋体" w:hint="eastAsia"/>
          <w:b/>
          <w:sz w:val="28"/>
          <w:szCs w:val="28"/>
        </w:rPr>
      </w:pPr>
      <w:r>
        <w:rPr>
          <w:rFonts w:ascii="楷体_GB2312" w:eastAsia="楷体_GB2312" w:hAnsi="宋体"/>
          <w:b/>
          <w:sz w:val="28"/>
          <w:szCs w:val="28"/>
        </w:rPr>
        <w:br w:type="page"/>
      </w:r>
      <w:r>
        <w:rPr>
          <w:rFonts w:ascii="楷体_GB2312" w:eastAsia="楷体_GB2312" w:hAnsi="宋体" w:hint="eastAsia"/>
          <w:b/>
          <w:sz w:val="28"/>
          <w:szCs w:val="28"/>
        </w:rPr>
        <w:lastRenderedPageBreak/>
        <w:t xml:space="preserve">附件一 </w:t>
      </w:r>
    </w:p>
    <w:p w:rsidR="00281D0C" w:rsidRDefault="00281D0C" w:rsidP="00281D0C">
      <w:pPr>
        <w:spacing w:line="500" w:lineRule="exact"/>
        <w:jc w:val="center"/>
        <w:rPr>
          <w:rFonts w:ascii="楷体_GB2312" w:eastAsia="楷体_GB2312" w:hAnsi="宋体" w:hint="eastAsia"/>
          <w:b/>
          <w:sz w:val="30"/>
          <w:szCs w:val="30"/>
        </w:rPr>
      </w:pPr>
      <w:r>
        <w:rPr>
          <w:rFonts w:ascii="楷体_GB2312" w:eastAsia="楷体_GB2312" w:hAnsi="宋体" w:hint="eastAsia"/>
          <w:b/>
          <w:sz w:val="30"/>
          <w:szCs w:val="30"/>
        </w:rPr>
        <w:t>询 价 响  应  函</w:t>
      </w:r>
    </w:p>
    <w:p w:rsidR="00281D0C" w:rsidRDefault="00281D0C" w:rsidP="00281D0C">
      <w:pPr>
        <w:pStyle w:val="a5"/>
        <w:spacing w:line="440" w:lineRule="exact"/>
        <w:ind w:firstLineChars="321" w:firstLine="899"/>
        <w:rPr>
          <w:rFonts w:ascii="楷体_GB2312" w:eastAsia="楷体_GB2312" w:hAnsi="宋体" w:hint="eastAsia"/>
          <w:sz w:val="28"/>
          <w:szCs w:val="28"/>
        </w:rPr>
      </w:pPr>
    </w:p>
    <w:p w:rsidR="00281D0C" w:rsidRDefault="00281D0C" w:rsidP="00281D0C">
      <w:pPr>
        <w:pStyle w:val="a5"/>
        <w:spacing w:line="440" w:lineRule="exact"/>
        <w:ind w:firstLineChars="321" w:firstLine="899"/>
        <w:rPr>
          <w:rFonts w:ascii="楷体_GB2312" w:eastAsia="楷体_GB2312" w:hAnsi="宋体" w:hint="eastAsia"/>
          <w:sz w:val="28"/>
          <w:szCs w:val="28"/>
        </w:rPr>
      </w:pPr>
      <w:r>
        <w:rPr>
          <w:rFonts w:ascii="楷体_GB2312" w:eastAsia="楷体_GB2312" w:hAnsi="宋体" w:hint="eastAsia"/>
          <w:sz w:val="28"/>
          <w:szCs w:val="28"/>
        </w:rPr>
        <w:t>依据贵方</w:t>
      </w:r>
      <w:r>
        <w:rPr>
          <w:rFonts w:ascii="楷体_GB2312" w:eastAsia="楷体_GB2312" w:hAnsi="宋体" w:hint="eastAsia"/>
          <w:sz w:val="28"/>
          <w:szCs w:val="28"/>
          <w:u w:val="single"/>
        </w:rPr>
        <w:t>（项目名称）</w:t>
      </w:r>
      <w:r>
        <w:rPr>
          <w:rFonts w:ascii="楷体_GB2312" w:eastAsia="楷体_GB2312" w:hAnsi="宋体" w:hint="eastAsia"/>
          <w:sz w:val="28"/>
          <w:szCs w:val="28"/>
        </w:rPr>
        <w:t>项目政府采购的文件，我方</w:t>
      </w:r>
      <w:r>
        <w:rPr>
          <w:rFonts w:ascii="楷体_GB2312" w:eastAsia="楷体_GB2312" w:hAnsi="宋体" w:hint="eastAsia"/>
          <w:sz w:val="28"/>
          <w:szCs w:val="28"/>
          <w:u w:val="single"/>
        </w:rPr>
        <w:t>（姓名和职务）</w:t>
      </w:r>
      <w:r>
        <w:rPr>
          <w:rFonts w:ascii="楷体_GB2312" w:eastAsia="楷体_GB2312" w:hAnsi="宋体" w:hint="eastAsia"/>
          <w:sz w:val="28"/>
          <w:szCs w:val="28"/>
        </w:rPr>
        <w:t>经正式授权并代表供应商</w:t>
      </w:r>
      <w:r>
        <w:rPr>
          <w:rFonts w:ascii="楷体_GB2312" w:eastAsia="楷体_GB2312" w:hAnsi="宋体" w:hint="eastAsia"/>
          <w:sz w:val="28"/>
          <w:szCs w:val="28"/>
          <w:u w:val="single"/>
        </w:rPr>
        <w:t>（供应商名称、地址）</w:t>
      </w:r>
      <w:r>
        <w:rPr>
          <w:rFonts w:ascii="楷体_GB2312" w:eastAsia="楷体_GB2312" w:hAnsi="宋体" w:hint="eastAsia"/>
          <w:sz w:val="28"/>
          <w:szCs w:val="28"/>
        </w:rPr>
        <w:t>提交下述询价响应文件。</w:t>
      </w:r>
    </w:p>
    <w:p w:rsidR="00281D0C" w:rsidRDefault="00281D0C" w:rsidP="00281D0C">
      <w:pPr>
        <w:pStyle w:val="a5"/>
        <w:spacing w:line="440" w:lineRule="exact"/>
        <w:ind w:firstLineChars="200" w:firstLine="560"/>
        <w:rPr>
          <w:rFonts w:ascii="楷体_GB2312" w:eastAsia="楷体_GB2312" w:hAnsi="宋体" w:hint="eastAsia"/>
          <w:sz w:val="28"/>
          <w:szCs w:val="28"/>
        </w:rPr>
      </w:pPr>
      <w:r>
        <w:rPr>
          <w:rFonts w:ascii="楷体_GB2312" w:eastAsia="楷体_GB2312" w:hAnsi="宋体" w:hint="eastAsia"/>
          <w:sz w:val="28"/>
          <w:szCs w:val="28"/>
        </w:rPr>
        <w:t>1. 报价表；</w:t>
      </w:r>
    </w:p>
    <w:p w:rsidR="00281D0C" w:rsidRDefault="00281D0C" w:rsidP="00281D0C">
      <w:pPr>
        <w:pStyle w:val="a5"/>
        <w:spacing w:line="440" w:lineRule="exact"/>
        <w:ind w:firstLineChars="200" w:firstLine="560"/>
        <w:rPr>
          <w:rFonts w:ascii="楷体_GB2312" w:eastAsia="楷体_GB2312" w:hAnsi="宋体" w:hint="eastAsia"/>
          <w:sz w:val="28"/>
          <w:szCs w:val="28"/>
        </w:rPr>
      </w:pPr>
      <w:r>
        <w:rPr>
          <w:rFonts w:ascii="楷体_GB2312" w:eastAsia="楷体_GB2312" w:hAnsi="宋体" w:hint="eastAsia"/>
          <w:sz w:val="28"/>
          <w:szCs w:val="28"/>
        </w:rPr>
        <w:t>2. 分项报价表；</w:t>
      </w:r>
    </w:p>
    <w:p w:rsidR="00281D0C" w:rsidRDefault="00281D0C" w:rsidP="00281D0C">
      <w:pPr>
        <w:pStyle w:val="a5"/>
        <w:spacing w:line="440" w:lineRule="exact"/>
        <w:ind w:firstLineChars="200" w:firstLine="560"/>
        <w:rPr>
          <w:rFonts w:ascii="楷体_GB2312" w:eastAsia="楷体_GB2312" w:hAnsi="宋体" w:hint="eastAsia"/>
          <w:sz w:val="28"/>
          <w:szCs w:val="28"/>
        </w:rPr>
      </w:pPr>
      <w:r>
        <w:rPr>
          <w:rFonts w:ascii="楷体_GB2312" w:eastAsia="楷体_GB2312" w:hAnsi="宋体" w:hint="eastAsia"/>
          <w:sz w:val="28"/>
          <w:szCs w:val="28"/>
        </w:rPr>
        <w:t>3. 供货范围一览表；</w:t>
      </w:r>
    </w:p>
    <w:p w:rsidR="00281D0C" w:rsidRDefault="00281D0C" w:rsidP="00281D0C">
      <w:pPr>
        <w:pStyle w:val="a5"/>
        <w:spacing w:line="440" w:lineRule="exact"/>
        <w:ind w:firstLineChars="200" w:firstLine="560"/>
        <w:rPr>
          <w:rFonts w:ascii="楷体_GB2312" w:eastAsia="楷体_GB2312" w:hAnsi="宋体" w:hint="eastAsia"/>
          <w:sz w:val="28"/>
          <w:szCs w:val="28"/>
        </w:rPr>
      </w:pPr>
      <w:r>
        <w:rPr>
          <w:rFonts w:ascii="楷体_GB2312" w:eastAsia="楷体_GB2312" w:hAnsi="宋体" w:hint="eastAsia"/>
          <w:sz w:val="28"/>
          <w:szCs w:val="28"/>
        </w:rPr>
        <w:t>4. 按询价文件须知和技术规格要求提供的有关文件；</w:t>
      </w:r>
    </w:p>
    <w:p w:rsidR="00281D0C" w:rsidRDefault="00281D0C" w:rsidP="00281D0C">
      <w:pPr>
        <w:pStyle w:val="a5"/>
        <w:spacing w:line="440" w:lineRule="exact"/>
        <w:ind w:firstLineChars="200" w:firstLine="560"/>
        <w:rPr>
          <w:rFonts w:ascii="楷体_GB2312" w:eastAsia="楷体_GB2312" w:hAnsi="宋体" w:hint="eastAsia"/>
          <w:sz w:val="28"/>
          <w:szCs w:val="28"/>
        </w:rPr>
      </w:pPr>
      <w:r>
        <w:rPr>
          <w:rFonts w:ascii="楷体_GB2312" w:eastAsia="楷体_GB2312" w:hAnsi="宋体" w:hint="eastAsia"/>
          <w:sz w:val="28"/>
          <w:szCs w:val="28"/>
        </w:rPr>
        <w:t>5. 资格证明文件；</w:t>
      </w:r>
    </w:p>
    <w:p w:rsidR="00281D0C" w:rsidRDefault="00281D0C" w:rsidP="00281D0C">
      <w:pPr>
        <w:pStyle w:val="a5"/>
        <w:spacing w:line="440" w:lineRule="exact"/>
        <w:ind w:leftChars="267" w:left="900" w:hangingChars="121" w:hanging="339"/>
        <w:rPr>
          <w:rFonts w:ascii="楷体_GB2312" w:eastAsia="楷体_GB2312" w:hAnsi="宋体" w:hint="eastAsia"/>
          <w:sz w:val="28"/>
          <w:szCs w:val="28"/>
        </w:rPr>
      </w:pPr>
      <w:r>
        <w:rPr>
          <w:rFonts w:ascii="楷体_GB2312" w:eastAsia="楷体_GB2312" w:hAnsi="宋体" w:hint="eastAsia"/>
          <w:sz w:val="28"/>
          <w:szCs w:val="28"/>
        </w:rPr>
        <w:t>6. 同意提供按照贵方可能要求的与其询价有关的一切数据或资料；</w:t>
      </w:r>
    </w:p>
    <w:p w:rsidR="00281D0C" w:rsidRDefault="00281D0C" w:rsidP="00281D0C">
      <w:pPr>
        <w:pStyle w:val="a5"/>
        <w:spacing w:line="440" w:lineRule="exact"/>
        <w:ind w:firstLineChars="500" w:firstLine="1400"/>
        <w:rPr>
          <w:rFonts w:ascii="楷体_GB2312" w:eastAsia="楷体_GB2312" w:hAnsi="宋体" w:hint="eastAsia"/>
          <w:sz w:val="28"/>
          <w:szCs w:val="28"/>
        </w:rPr>
      </w:pPr>
    </w:p>
    <w:p w:rsidR="00281D0C" w:rsidRDefault="00281D0C" w:rsidP="00281D0C">
      <w:pPr>
        <w:pStyle w:val="a5"/>
        <w:spacing w:line="440" w:lineRule="exact"/>
        <w:ind w:firstLineChars="500" w:firstLine="1400"/>
        <w:rPr>
          <w:rFonts w:ascii="楷体_GB2312" w:eastAsia="楷体_GB2312" w:hAnsi="宋体" w:hint="eastAsia"/>
          <w:sz w:val="28"/>
          <w:szCs w:val="28"/>
        </w:rPr>
      </w:pPr>
    </w:p>
    <w:p w:rsidR="00281D0C" w:rsidRDefault="00281D0C" w:rsidP="00281D0C">
      <w:pPr>
        <w:pStyle w:val="a5"/>
        <w:spacing w:line="440" w:lineRule="exact"/>
        <w:ind w:firstLineChars="500" w:firstLine="1400"/>
        <w:rPr>
          <w:rFonts w:ascii="楷体_GB2312" w:eastAsia="楷体_GB2312" w:hAnsi="宋体" w:hint="eastAsia"/>
          <w:sz w:val="28"/>
          <w:szCs w:val="28"/>
        </w:rPr>
      </w:pPr>
    </w:p>
    <w:p w:rsidR="00281D0C" w:rsidRDefault="00281D0C" w:rsidP="00281D0C">
      <w:pPr>
        <w:pStyle w:val="a5"/>
        <w:spacing w:line="440" w:lineRule="exact"/>
        <w:ind w:firstLineChars="200" w:firstLine="560"/>
        <w:rPr>
          <w:rFonts w:ascii="楷体_GB2312" w:eastAsia="楷体_GB2312" w:hAnsi="宋体" w:hint="eastAsia"/>
          <w:sz w:val="28"/>
          <w:szCs w:val="28"/>
        </w:rPr>
      </w:pPr>
      <w:r>
        <w:rPr>
          <w:rFonts w:ascii="楷体_GB2312" w:eastAsia="楷体_GB2312" w:hAnsi="宋体" w:hint="eastAsia"/>
          <w:sz w:val="28"/>
          <w:szCs w:val="28"/>
        </w:rPr>
        <w:t>电话/传真：</w:t>
      </w:r>
      <w:r>
        <w:rPr>
          <w:rFonts w:ascii="楷体_GB2312" w:eastAsia="楷体_GB2312" w:hAnsi="宋体" w:hint="eastAsia"/>
          <w:sz w:val="28"/>
          <w:szCs w:val="28"/>
          <w:u w:val="single"/>
        </w:rPr>
        <w:t xml:space="preserve">                     </w:t>
      </w:r>
      <w:r>
        <w:rPr>
          <w:rFonts w:ascii="楷体_GB2312" w:eastAsia="楷体_GB2312" w:hAnsi="宋体" w:hint="eastAsia"/>
          <w:sz w:val="28"/>
          <w:szCs w:val="28"/>
        </w:rPr>
        <w:t xml:space="preserve"> 电子函件：</w:t>
      </w:r>
      <w:r>
        <w:rPr>
          <w:rFonts w:ascii="楷体_GB2312" w:eastAsia="楷体_GB2312" w:hAnsi="宋体" w:hint="eastAsia"/>
          <w:sz w:val="28"/>
          <w:szCs w:val="28"/>
          <w:u w:val="single"/>
        </w:rPr>
        <w:t xml:space="preserve">          </w:t>
      </w:r>
    </w:p>
    <w:p w:rsidR="00281D0C" w:rsidRDefault="00281D0C" w:rsidP="00281D0C">
      <w:pPr>
        <w:pStyle w:val="a5"/>
        <w:spacing w:line="440" w:lineRule="exact"/>
        <w:ind w:firstLineChars="200" w:firstLine="560"/>
        <w:rPr>
          <w:rFonts w:ascii="楷体_GB2312" w:eastAsia="楷体_GB2312" w:hAnsi="宋体" w:hint="eastAsia"/>
          <w:sz w:val="28"/>
          <w:szCs w:val="28"/>
          <w:u w:val="single"/>
        </w:rPr>
      </w:pPr>
      <w:r>
        <w:rPr>
          <w:rFonts w:ascii="楷体_GB2312" w:eastAsia="楷体_GB2312" w:hAnsi="宋体" w:hint="eastAsia"/>
          <w:sz w:val="28"/>
          <w:szCs w:val="28"/>
        </w:rPr>
        <w:t>日期：</w:t>
      </w:r>
      <w:r>
        <w:rPr>
          <w:rFonts w:ascii="楷体_GB2312" w:eastAsia="楷体_GB2312" w:hAnsi="宋体" w:hint="eastAsia"/>
          <w:sz w:val="28"/>
          <w:szCs w:val="28"/>
          <w:u w:val="single"/>
        </w:rPr>
        <w:t xml:space="preserve">      </w:t>
      </w:r>
      <w:r>
        <w:rPr>
          <w:rFonts w:ascii="楷体_GB2312" w:eastAsia="楷体_GB2312" w:hAnsi="宋体" w:hint="eastAsia"/>
          <w:sz w:val="28"/>
          <w:szCs w:val="28"/>
        </w:rPr>
        <w:t>年</w:t>
      </w:r>
      <w:r>
        <w:rPr>
          <w:rFonts w:ascii="楷体_GB2312" w:eastAsia="楷体_GB2312" w:hAnsi="宋体" w:hint="eastAsia"/>
          <w:sz w:val="28"/>
          <w:szCs w:val="28"/>
          <w:u w:val="single"/>
        </w:rPr>
        <w:t xml:space="preserve">   </w:t>
      </w:r>
      <w:r>
        <w:rPr>
          <w:rFonts w:ascii="楷体_GB2312" w:eastAsia="楷体_GB2312" w:hAnsi="宋体" w:hint="eastAsia"/>
          <w:sz w:val="28"/>
          <w:szCs w:val="28"/>
        </w:rPr>
        <w:t>月</w:t>
      </w:r>
      <w:r>
        <w:rPr>
          <w:rFonts w:ascii="楷体_GB2312" w:eastAsia="楷体_GB2312" w:hAnsi="宋体" w:hint="eastAsia"/>
          <w:sz w:val="28"/>
          <w:szCs w:val="28"/>
          <w:u w:val="single"/>
        </w:rPr>
        <w:t xml:space="preserve">    </w:t>
      </w:r>
      <w:r>
        <w:rPr>
          <w:rFonts w:ascii="楷体_GB2312" w:eastAsia="楷体_GB2312" w:hAnsi="宋体" w:hint="eastAsia"/>
          <w:sz w:val="28"/>
          <w:szCs w:val="28"/>
        </w:rPr>
        <w:t>日</w:t>
      </w:r>
    </w:p>
    <w:p w:rsidR="00281D0C" w:rsidRDefault="00281D0C" w:rsidP="00281D0C">
      <w:pPr>
        <w:pStyle w:val="a5"/>
        <w:spacing w:line="440" w:lineRule="exact"/>
        <w:ind w:firstLineChars="200" w:firstLine="560"/>
        <w:rPr>
          <w:rFonts w:ascii="楷体_GB2312" w:eastAsia="楷体_GB2312" w:hAnsi="宋体" w:hint="eastAsia"/>
          <w:sz w:val="28"/>
          <w:szCs w:val="28"/>
          <w:u w:val="single"/>
        </w:rPr>
      </w:pPr>
      <w:r>
        <w:rPr>
          <w:rFonts w:ascii="楷体_GB2312" w:eastAsia="楷体_GB2312" w:hAnsi="宋体" w:hint="eastAsia"/>
          <w:sz w:val="28"/>
          <w:szCs w:val="28"/>
        </w:rPr>
        <w:t>供应商或法定代表人授权代表签字：</w:t>
      </w:r>
      <w:r>
        <w:rPr>
          <w:rFonts w:ascii="楷体_GB2312" w:eastAsia="楷体_GB2312" w:hAnsi="宋体" w:hint="eastAsia"/>
          <w:sz w:val="28"/>
          <w:szCs w:val="28"/>
          <w:u w:val="single"/>
        </w:rPr>
        <w:t xml:space="preserve">                 </w:t>
      </w:r>
    </w:p>
    <w:p w:rsidR="00281D0C" w:rsidRDefault="00281D0C" w:rsidP="00281D0C">
      <w:pPr>
        <w:pStyle w:val="a5"/>
        <w:spacing w:line="440" w:lineRule="exact"/>
        <w:ind w:firstLineChars="200" w:firstLine="560"/>
        <w:rPr>
          <w:rFonts w:ascii="楷体_GB2312" w:eastAsia="楷体_GB2312" w:hAnsi="宋体" w:hint="eastAsia"/>
          <w:sz w:val="28"/>
          <w:szCs w:val="28"/>
          <w:u w:val="single"/>
        </w:rPr>
      </w:pPr>
      <w:r>
        <w:rPr>
          <w:rFonts w:ascii="楷体_GB2312" w:eastAsia="楷体_GB2312" w:hAnsi="宋体" w:hint="eastAsia"/>
          <w:sz w:val="28"/>
          <w:szCs w:val="28"/>
        </w:rPr>
        <w:t>供应商名称（签章）：</w:t>
      </w:r>
      <w:r>
        <w:rPr>
          <w:rFonts w:ascii="楷体_GB2312" w:eastAsia="楷体_GB2312" w:hAnsi="宋体" w:hint="eastAsia"/>
          <w:sz w:val="28"/>
          <w:szCs w:val="28"/>
          <w:u w:val="single"/>
        </w:rPr>
        <w:t xml:space="preserve">                              </w:t>
      </w:r>
    </w:p>
    <w:p w:rsidR="00281D0C" w:rsidRDefault="00281D0C" w:rsidP="00281D0C">
      <w:pPr>
        <w:spacing w:line="500" w:lineRule="exact"/>
        <w:rPr>
          <w:rFonts w:ascii="楷体_GB2312" w:eastAsia="楷体_GB2312" w:hAnsi="宋体" w:hint="eastAsia"/>
          <w:b/>
          <w:sz w:val="32"/>
          <w:szCs w:val="32"/>
        </w:rPr>
      </w:pPr>
      <w:r>
        <w:rPr>
          <w:rFonts w:ascii="楷体_GB2312" w:eastAsia="楷体_GB2312" w:hAnsi="宋体" w:hint="eastAsia"/>
          <w:sz w:val="28"/>
          <w:szCs w:val="28"/>
        </w:rPr>
        <w:br w:type="page"/>
      </w:r>
      <w:r w:rsidRPr="00845A73">
        <w:rPr>
          <w:rFonts w:ascii="楷体_GB2312" w:eastAsia="楷体_GB2312" w:hAnsi="宋体" w:hint="eastAsia"/>
          <w:b/>
          <w:sz w:val="32"/>
          <w:szCs w:val="32"/>
        </w:rPr>
        <w:lastRenderedPageBreak/>
        <w:t>附件二</w:t>
      </w:r>
    </w:p>
    <w:p w:rsidR="00281D0C" w:rsidRDefault="00281D0C" w:rsidP="00281D0C">
      <w:pPr>
        <w:spacing w:line="500" w:lineRule="exact"/>
        <w:rPr>
          <w:rFonts w:ascii="楷体_GB2312" w:eastAsia="楷体_GB2312" w:hAnsi="宋体" w:hint="eastAsia"/>
          <w:b/>
          <w:sz w:val="32"/>
          <w:szCs w:val="32"/>
        </w:rPr>
      </w:pPr>
      <w:r>
        <w:rPr>
          <w:rFonts w:ascii="楷体_GB2312" w:eastAsia="楷体_GB2312" w:hAnsi="宋体" w:hint="eastAsia"/>
          <w:b/>
          <w:sz w:val="32"/>
          <w:szCs w:val="32"/>
        </w:rPr>
        <w:t>报价表</w:t>
      </w:r>
    </w:p>
    <w:tbl>
      <w:tblPr>
        <w:tblW w:w="82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12"/>
        <w:gridCol w:w="557"/>
        <w:gridCol w:w="65"/>
        <w:gridCol w:w="623"/>
        <w:gridCol w:w="623"/>
      </w:tblGrid>
      <w:tr w:rsidR="00281D0C" w:rsidRPr="005762C8" w:rsidTr="009B74F1">
        <w:trPr>
          <w:trHeight w:val="3612"/>
        </w:trPr>
        <w:tc>
          <w:tcPr>
            <w:tcW w:w="6382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6186"/>
            </w:tblGrid>
            <w:tr w:rsidR="00281D0C" w:rsidRPr="005762C8" w:rsidTr="009B74F1">
              <w:tc>
                <w:tcPr>
                  <w:tcW w:w="5925" w:type="dxa"/>
                </w:tcPr>
                <w:p w:rsidR="00281D0C" w:rsidRPr="005762C8" w:rsidRDefault="00281D0C" w:rsidP="009B74F1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noProof/>
                      <w:color w:val="000000"/>
                      <w:sz w:val="18"/>
                      <w:szCs w:val="18"/>
                    </w:rPr>
                    <w:drawing>
                      <wp:inline distT="0" distB="0" distL="0" distR="0">
                        <wp:extent cx="3771900" cy="2066925"/>
                        <wp:effectExtent l="19050" t="0" r="0" b="0"/>
                        <wp:docPr id="3" name="图片 3" descr="s8qb7k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s8qb7k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771900" cy="20669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281D0C" w:rsidRPr="005762C8" w:rsidRDefault="00281D0C" w:rsidP="009B74F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98" w:type="dxa"/>
            <w:gridSpan w:val="4"/>
          </w:tcPr>
          <w:p w:rsidR="00281D0C" w:rsidRPr="005762C8" w:rsidRDefault="00281D0C" w:rsidP="009B74F1">
            <w:pPr>
              <w:autoSpaceDN w:val="0"/>
              <w:jc w:val="left"/>
              <w:rPr>
                <w:rFonts w:ascii="宋体" w:hAnsi="宋体" w:hint="eastAsia"/>
                <w:sz w:val="18"/>
                <w:szCs w:val="18"/>
              </w:rPr>
            </w:pPr>
            <w:r w:rsidRPr="005762C8">
              <w:rPr>
                <w:rFonts w:hint="eastAsia"/>
                <w:b/>
                <w:sz w:val="18"/>
                <w:szCs w:val="18"/>
              </w:rPr>
              <w:t>【产品简介】：</w:t>
            </w:r>
            <w:r w:rsidRPr="005762C8">
              <w:rPr>
                <w:rFonts w:ascii="宋体" w:hAnsi="宋体" w:hint="eastAsia"/>
                <w:sz w:val="18"/>
                <w:szCs w:val="18"/>
              </w:rPr>
              <w:t xml:space="preserve"> 勾臂式圾箱有底盘、垃圾箱、摆臂减速缓冲油缸等组成，其特点是垃圾箱能与车</w:t>
            </w:r>
          </w:p>
          <w:p w:rsidR="00281D0C" w:rsidRPr="005762C8" w:rsidRDefault="00281D0C" w:rsidP="009B74F1">
            <w:pPr>
              <w:autoSpaceDN w:val="0"/>
              <w:jc w:val="left"/>
              <w:rPr>
                <w:rFonts w:ascii="宋体" w:hAnsi="宋体" w:hint="eastAsia"/>
                <w:sz w:val="18"/>
                <w:szCs w:val="18"/>
              </w:rPr>
            </w:pPr>
            <w:r w:rsidRPr="005762C8">
              <w:rPr>
                <w:rFonts w:ascii="宋体" w:hAnsi="宋体" w:hint="eastAsia"/>
                <w:sz w:val="18"/>
                <w:szCs w:val="18"/>
              </w:rPr>
              <w:t>体分开,实现一车与多个</w:t>
            </w:r>
          </w:p>
          <w:p w:rsidR="00281D0C" w:rsidRPr="005762C8" w:rsidRDefault="00281D0C" w:rsidP="009B74F1">
            <w:pPr>
              <w:autoSpaceDN w:val="0"/>
              <w:jc w:val="left"/>
              <w:rPr>
                <w:rFonts w:ascii="宋体" w:hAnsi="宋体" w:hint="eastAsia"/>
                <w:b/>
                <w:sz w:val="18"/>
                <w:szCs w:val="18"/>
              </w:rPr>
            </w:pPr>
            <w:r w:rsidRPr="005762C8">
              <w:rPr>
                <w:rFonts w:ascii="宋体" w:hAnsi="宋体" w:hint="eastAsia"/>
                <w:sz w:val="18"/>
                <w:szCs w:val="18"/>
              </w:rPr>
              <w:t>垃圾箱的联合使用。</w:t>
            </w:r>
          </w:p>
          <w:p w:rsidR="00281D0C" w:rsidRPr="005762C8" w:rsidRDefault="00281D0C" w:rsidP="009B74F1">
            <w:pPr>
              <w:autoSpaceDN w:val="0"/>
              <w:jc w:val="left"/>
              <w:rPr>
                <w:rFonts w:ascii="宋体" w:hAnsi="宋体" w:hint="eastAsia"/>
                <w:sz w:val="18"/>
                <w:szCs w:val="18"/>
              </w:rPr>
            </w:pPr>
            <w:r w:rsidRPr="005762C8">
              <w:rPr>
                <w:rFonts w:ascii="宋体" w:hAnsi="宋体" w:hint="eastAsia"/>
                <w:b/>
                <w:sz w:val="18"/>
                <w:szCs w:val="18"/>
              </w:rPr>
              <w:t>【产品有效容量】：</w:t>
            </w:r>
            <w:r w:rsidRPr="005762C8">
              <w:rPr>
                <w:rFonts w:ascii="宋体" w:hAnsi="宋体" w:hint="eastAsia"/>
                <w:sz w:val="18"/>
                <w:szCs w:val="18"/>
              </w:rPr>
              <w:t>3立方</w:t>
            </w:r>
          </w:p>
          <w:p w:rsidR="00281D0C" w:rsidRPr="005762C8" w:rsidRDefault="00281D0C" w:rsidP="009B74F1">
            <w:pPr>
              <w:autoSpaceDN w:val="0"/>
              <w:jc w:val="left"/>
              <w:rPr>
                <w:b/>
                <w:sz w:val="18"/>
                <w:szCs w:val="18"/>
                <w:u w:val="single"/>
              </w:rPr>
            </w:pPr>
            <w:r w:rsidRPr="005762C8">
              <w:rPr>
                <w:rFonts w:hint="eastAsia"/>
                <w:b/>
                <w:sz w:val="18"/>
                <w:szCs w:val="18"/>
              </w:rPr>
              <w:t>【产品材质】：</w:t>
            </w:r>
            <w:r w:rsidRPr="005762C8">
              <w:rPr>
                <w:rFonts w:hint="eastAsia"/>
                <w:sz w:val="18"/>
                <w:szCs w:val="18"/>
              </w:rPr>
              <w:t>碳钢</w:t>
            </w:r>
          </w:p>
          <w:p w:rsidR="00281D0C" w:rsidRPr="005762C8" w:rsidRDefault="00281D0C" w:rsidP="009B74F1">
            <w:pPr>
              <w:autoSpaceDN w:val="0"/>
              <w:jc w:val="left"/>
              <w:rPr>
                <w:rFonts w:hint="eastAsia"/>
                <w:b/>
                <w:sz w:val="18"/>
                <w:szCs w:val="18"/>
                <w:u w:val="single"/>
              </w:rPr>
            </w:pPr>
            <w:r w:rsidRPr="005762C8">
              <w:rPr>
                <w:rFonts w:hint="eastAsia"/>
                <w:b/>
                <w:sz w:val="18"/>
                <w:szCs w:val="18"/>
                <w:u w:val="single"/>
              </w:rPr>
              <w:t xml:space="preserve"> </w:t>
            </w:r>
          </w:p>
        </w:tc>
      </w:tr>
      <w:tr w:rsidR="00281D0C" w:rsidRPr="005762C8" w:rsidTr="009B74F1">
        <w:trPr>
          <w:trHeight w:val="630"/>
        </w:trPr>
        <w:tc>
          <w:tcPr>
            <w:tcW w:w="6382" w:type="dxa"/>
          </w:tcPr>
          <w:p w:rsidR="00281D0C" w:rsidRPr="005762C8" w:rsidRDefault="00281D0C" w:rsidP="009B74F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32" w:type="dxa"/>
            <w:gridSpan w:val="2"/>
          </w:tcPr>
          <w:p w:rsidR="00281D0C" w:rsidRPr="005762C8" w:rsidRDefault="00281D0C" w:rsidP="009B74F1">
            <w:pPr>
              <w:autoSpaceDN w:val="0"/>
              <w:jc w:val="left"/>
              <w:rPr>
                <w:rFonts w:hint="eastAsia"/>
                <w:b/>
                <w:sz w:val="18"/>
                <w:szCs w:val="18"/>
              </w:rPr>
            </w:pPr>
            <w:r w:rsidRPr="005762C8">
              <w:rPr>
                <w:rFonts w:hint="eastAsia"/>
                <w:b/>
                <w:sz w:val="18"/>
                <w:szCs w:val="18"/>
              </w:rPr>
              <w:t>个数</w:t>
            </w:r>
          </w:p>
        </w:tc>
        <w:tc>
          <w:tcPr>
            <w:tcW w:w="633" w:type="dxa"/>
          </w:tcPr>
          <w:p w:rsidR="00281D0C" w:rsidRPr="005762C8" w:rsidRDefault="00281D0C" w:rsidP="009B74F1">
            <w:pPr>
              <w:autoSpaceDN w:val="0"/>
              <w:jc w:val="left"/>
              <w:rPr>
                <w:rFonts w:hint="eastAsia"/>
                <w:b/>
                <w:sz w:val="18"/>
                <w:szCs w:val="18"/>
              </w:rPr>
            </w:pPr>
            <w:r w:rsidRPr="005762C8">
              <w:rPr>
                <w:rFonts w:hint="eastAsia"/>
                <w:b/>
                <w:sz w:val="18"/>
                <w:szCs w:val="18"/>
              </w:rPr>
              <w:t>单价</w:t>
            </w:r>
          </w:p>
        </w:tc>
        <w:tc>
          <w:tcPr>
            <w:tcW w:w="633" w:type="dxa"/>
          </w:tcPr>
          <w:p w:rsidR="00281D0C" w:rsidRPr="005762C8" w:rsidRDefault="00281D0C" w:rsidP="009B74F1">
            <w:pPr>
              <w:autoSpaceDN w:val="0"/>
              <w:jc w:val="left"/>
              <w:rPr>
                <w:rFonts w:hint="eastAsia"/>
                <w:b/>
                <w:sz w:val="18"/>
                <w:szCs w:val="18"/>
              </w:rPr>
            </w:pPr>
            <w:r w:rsidRPr="005762C8">
              <w:rPr>
                <w:rFonts w:hint="eastAsia"/>
                <w:b/>
                <w:sz w:val="18"/>
                <w:szCs w:val="18"/>
              </w:rPr>
              <w:t>总价</w:t>
            </w:r>
          </w:p>
        </w:tc>
      </w:tr>
      <w:tr w:rsidR="00281D0C" w:rsidRPr="005762C8" w:rsidTr="009B74F1">
        <w:trPr>
          <w:trHeight w:val="630"/>
        </w:trPr>
        <w:tc>
          <w:tcPr>
            <w:tcW w:w="6382" w:type="dxa"/>
          </w:tcPr>
          <w:p w:rsidR="00281D0C" w:rsidRPr="005762C8" w:rsidRDefault="00281D0C" w:rsidP="009B74F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62C8">
              <w:rPr>
                <w:rFonts w:ascii="Arial" w:hAnsi="Arial" w:cs="Arial" w:hint="eastAsia"/>
                <w:color w:val="000000"/>
                <w:sz w:val="18"/>
                <w:szCs w:val="18"/>
              </w:rPr>
              <w:t>合计</w:t>
            </w:r>
          </w:p>
        </w:tc>
        <w:tc>
          <w:tcPr>
            <w:tcW w:w="632" w:type="dxa"/>
            <w:gridSpan w:val="2"/>
          </w:tcPr>
          <w:p w:rsidR="00281D0C" w:rsidRPr="005762C8" w:rsidRDefault="00281D0C" w:rsidP="009B74F1">
            <w:pPr>
              <w:autoSpaceDN w:val="0"/>
              <w:jc w:val="left"/>
              <w:rPr>
                <w:rFonts w:hint="eastAsia"/>
                <w:b/>
                <w:sz w:val="18"/>
                <w:szCs w:val="18"/>
              </w:rPr>
            </w:pPr>
            <w:r w:rsidRPr="005762C8">
              <w:rPr>
                <w:rFonts w:hint="eastAsia"/>
                <w:b/>
                <w:sz w:val="18"/>
                <w:szCs w:val="18"/>
              </w:rPr>
              <w:t>10</w:t>
            </w:r>
          </w:p>
        </w:tc>
        <w:tc>
          <w:tcPr>
            <w:tcW w:w="633" w:type="dxa"/>
          </w:tcPr>
          <w:p w:rsidR="00281D0C" w:rsidRPr="005762C8" w:rsidRDefault="00281D0C" w:rsidP="009B74F1">
            <w:pPr>
              <w:autoSpaceDN w:val="0"/>
              <w:jc w:val="left"/>
              <w:rPr>
                <w:rFonts w:hint="eastAsia"/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281D0C" w:rsidRPr="005762C8" w:rsidRDefault="00281D0C" w:rsidP="009B74F1">
            <w:pPr>
              <w:autoSpaceDN w:val="0"/>
              <w:jc w:val="left"/>
              <w:rPr>
                <w:rFonts w:hint="eastAsia"/>
                <w:b/>
                <w:sz w:val="18"/>
                <w:szCs w:val="18"/>
              </w:rPr>
            </w:pPr>
          </w:p>
        </w:tc>
      </w:tr>
      <w:tr w:rsidR="00281D0C" w:rsidRPr="00B43EA8" w:rsidTr="009B74F1">
        <w:trPr>
          <w:trHeight w:val="4945"/>
        </w:trPr>
        <w:tc>
          <w:tcPr>
            <w:tcW w:w="6382" w:type="dxa"/>
          </w:tcPr>
          <w:p w:rsidR="00281D0C" w:rsidRDefault="00281D0C" w:rsidP="009B74F1">
            <w:pPr>
              <w:jc w:val="center"/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2400300" cy="2343150"/>
                  <wp:effectExtent l="19050" t="0" r="0" b="0"/>
                  <wp:docPr id="4" name="图片 4" descr="mmexport1504590018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mmexport15045900187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300" cy="2343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8" w:type="dxa"/>
            <w:gridSpan w:val="4"/>
          </w:tcPr>
          <w:p w:rsidR="00281D0C" w:rsidRPr="005762C8" w:rsidRDefault="00281D0C" w:rsidP="009B74F1">
            <w:pPr>
              <w:autoSpaceDN w:val="0"/>
              <w:jc w:val="left"/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</w:pPr>
            <w:r w:rsidRPr="005762C8">
              <w:rPr>
                <w:rFonts w:hint="eastAsia"/>
                <w:b/>
                <w:sz w:val="18"/>
                <w:szCs w:val="18"/>
              </w:rPr>
              <w:t>【产品简介】：</w:t>
            </w:r>
            <w:r w:rsidRPr="005762C8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采用注模技术增加强度，中低分子量及窄分子</w:t>
            </w:r>
          </w:p>
          <w:p w:rsidR="00281D0C" w:rsidRPr="005762C8" w:rsidRDefault="00281D0C" w:rsidP="009B74F1">
            <w:pPr>
              <w:autoSpaceDN w:val="0"/>
              <w:jc w:val="left"/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</w:pPr>
            <w:r w:rsidRPr="005762C8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量分布，100%纯聚乙烯树脂，含紫外线稳定剂。温度范围-35℃</w:t>
            </w:r>
          </w:p>
          <w:p w:rsidR="00281D0C" w:rsidRPr="005762C8" w:rsidRDefault="00281D0C" w:rsidP="009B74F1">
            <w:pPr>
              <w:autoSpaceDN w:val="0"/>
              <w:jc w:val="left"/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</w:pPr>
            <w:r w:rsidRPr="005762C8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+</w:t>
            </w:r>
            <w:smartTag w:uri="urn:schemas-microsoft-com:office:smarttags" w:element="chmetcnv">
              <w:smartTagPr>
                <w:attr w:name="UnitName" w:val="℃"/>
                <w:attr w:name="SourceValue" w:val="66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5762C8">
                <w:rPr>
                  <w:rFonts w:ascii="宋体" w:hAnsi="宋体" w:hint="eastAsia"/>
                  <w:color w:val="000000"/>
                  <w:sz w:val="18"/>
                  <w:szCs w:val="18"/>
                  <w:shd w:val="clear" w:color="auto" w:fill="FFFFFF"/>
                </w:rPr>
                <w:t>66℃</w:t>
              </w:r>
            </w:smartTag>
            <w:r w:rsidRPr="005762C8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，即使在低温条件下，材料仍能在承受很高的机械应力的同时，维持尺寸稳定，容易清洗，不得倾倒热灰。</w:t>
            </w:r>
          </w:p>
          <w:p w:rsidR="00281D0C" w:rsidRPr="005762C8" w:rsidRDefault="00281D0C" w:rsidP="009B74F1">
            <w:pPr>
              <w:rPr>
                <w:rFonts w:ascii="宋体" w:hAnsi="宋体" w:hint="eastAsia"/>
                <w:bCs/>
                <w:sz w:val="18"/>
                <w:szCs w:val="18"/>
              </w:rPr>
            </w:pPr>
            <w:r w:rsidRPr="005762C8">
              <w:rPr>
                <w:rFonts w:ascii="宋体" w:hAnsi="宋体" w:hint="eastAsia"/>
                <w:b/>
                <w:sz w:val="18"/>
                <w:szCs w:val="18"/>
              </w:rPr>
              <w:t>【产品容量】：</w:t>
            </w:r>
            <w:r w:rsidRPr="005762C8">
              <w:rPr>
                <w:rFonts w:ascii="宋体" w:hAnsi="宋体" w:hint="eastAsia"/>
                <w:bCs/>
                <w:sz w:val="18"/>
                <w:szCs w:val="18"/>
              </w:rPr>
              <w:t>100L</w:t>
            </w:r>
          </w:p>
          <w:p w:rsidR="00281D0C" w:rsidRPr="005762C8" w:rsidRDefault="00281D0C" w:rsidP="009B74F1">
            <w:pPr>
              <w:autoSpaceDN w:val="0"/>
              <w:jc w:val="left"/>
              <w:rPr>
                <w:sz w:val="18"/>
                <w:szCs w:val="18"/>
              </w:rPr>
            </w:pPr>
            <w:r w:rsidRPr="005762C8">
              <w:rPr>
                <w:rFonts w:hint="eastAsia"/>
                <w:b/>
                <w:sz w:val="18"/>
                <w:szCs w:val="18"/>
              </w:rPr>
              <w:t>【产品名称】：</w:t>
            </w:r>
            <w:r w:rsidRPr="005762C8">
              <w:rPr>
                <w:rFonts w:ascii="Arial" w:hAnsi="Arial" w:cs="Arial"/>
                <w:color w:val="000000"/>
                <w:sz w:val="18"/>
                <w:szCs w:val="18"/>
              </w:rPr>
              <w:t>塑</w:t>
            </w:r>
            <w:r w:rsidRPr="005762C8">
              <w:rPr>
                <w:rFonts w:ascii="Arial" w:hAnsi="Arial" w:cs="Arial" w:hint="eastAsia"/>
                <w:color w:val="000000"/>
                <w:sz w:val="18"/>
                <w:szCs w:val="18"/>
              </w:rPr>
              <w:t>料</w:t>
            </w:r>
            <w:r w:rsidRPr="005762C8">
              <w:rPr>
                <w:rFonts w:hint="eastAsia"/>
                <w:sz w:val="18"/>
                <w:szCs w:val="18"/>
              </w:rPr>
              <w:t>垃圾桶</w:t>
            </w:r>
          </w:p>
          <w:p w:rsidR="00281D0C" w:rsidRPr="005762C8" w:rsidRDefault="00281D0C" w:rsidP="009B74F1">
            <w:pPr>
              <w:rPr>
                <w:rFonts w:hint="eastAsia"/>
                <w:b/>
                <w:sz w:val="18"/>
                <w:szCs w:val="18"/>
              </w:rPr>
            </w:pPr>
          </w:p>
          <w:p w:rsidR="00281D0C" w:rsidRPr="00B43EA8" w:rsidRDefault="00281D0C" w:rsidP="009B74F1">
            <w:pPr>
              <w:rPr>
                <w:rFonts w:hint="eastAsia"/>
              </w:rPr>
            </w:pPr>
          </w:p>
        </w:tc>
      </w:tr>
      <w:tr w:rsidR="00281D0C" w:rsidRPr="005762C8" w:rsidTr="009B74F1">
        <w:tc>
          <w:tcPr>
            <w:tcW w:w="6382" w:type="dxa"/>
          </w:tcPr>
          <w:p w:rsidR="00281D0C" w:rsidRPr="005762C8" w:rsidRDefault="00281D0C" w:rsidP="009B74F1">
            <w:pPr>
              <w:spacing w:line="500" w:lineRule="exact"/>
              <w:rPr>
                <w:rFonts w:ascii="楷体_GB2312" w:eastAsia="楷体_GB2312" w:hAnsi="宋体" w:hint="eastAsia"/>
                <w:b/>
                <w:sz w:val="28"/>
                <w:szCs w:val="28"/>
              </w:rPr>
            </w:pPr>
          </w:p>
        </w:tc>
        <w:tc>
          <w:tcPr>
            <w:tcW w:w="564" w:type="dxa"/>
          </w:tcPr>
          <w:p w:rsidR="00281D0C" w:rsidRPr="005762C8" w:rsidRDefault="00281D0C" w:rsidP="009B74F1">
            <w:pPr>
              <w:spacing w:line="500" w:lineRule="exact"/>
              <w:rPr>
                <w:rFonts w:ascii="宋体" w:hAnsi="宋体" w:hint="eastAsia"/>
                <w:sz w:val="18"/>
                <w:szCs w:val="18"/>
              </w:rPr>
            </w:pPr>
            <w:r w:rsidRPr="005762C8">
              <w:rPr>
                <w:rFonts w:ascii="宋体" w:hAnsi="宋体" w:hint="eastAsia"/>
                <w:sz w:val="18"/>
                <w:szCs w:val="18"/>
              </w:rPr>
              <w:t xml:space="preserve">个数  </w:t>
            </w:r>
          </w:p>
        </w:tc>
        <w:tc>
          <w:tcPr>
            <w:tcW w:w="701" w:type="dxa"/>
            <w:gridSpan w:val="2"/>
          </w:tcPr>
          <w:p w:rsidR="00281D0C" w:rsidRPr="005762C8" w:rsidRDefault="00281D0C" w:rsidP="009B74F1">
            <w:pPr>
              <w:spacing w:line="500" w:lineRule="exact"/>
              <w:rPr>
                <w:rFonts w:ascii="宋体" w:hAnsi="宋体" w:hint="eastAsia"/>
                <w:sz w:val="18"/>
                <w:szCs w:val="18"/>
              </w:rPr>
            </w:pPr>
            <w:r w:rsidRPr="005762C8">
              <w:rPr>
                <w:rFonts w:ascii="宋体" w:hAnsi="宋体" w:hint="eastAsia"/>
                <w:sz w:val="18"/>
                <w:szCs w:val="18"/>
              </w:rPr>
              <w:t>单</w:t>
            </w:r>
          </w:p>
          <w:p w:rsidR="00281D0C" w:rsidRPr="005762C8" w:rsidRDefault="00281D0C" w:rsidP="009B74F1">
            <w:pPr>
              <w:spacing w:line="500" w:lineRule="exact"/>
              <w:rPr>
                <w:rFonts w:ascii="宋体" w:hAnsi="宋体" w:hint="eastAsia"/>
                <w:sz w:val="18"/>
                <w:szCs w:val="18"/>
              </w:rPr>
            </w:pPr>
            <w:r w:rsidRPr="005762C8">
              <w:rPr>
                <w:rFonts w:ascii="宋体" w:hAnsi="宋体" w:hint="eastAsia"/>
                <w:sz w:val="18"/>
                <w:szCs w:val="18"/>
              </w:rPr>
              <w:t>价</w:t>
            </w:r>
          </w:p>
        </w:tc>
        <w:tc>
          <w:tcPr>
            <w:tcW w:w="633" w:type="dxa"/>
          </w:tcPr>
          <w:p w:rsidR="00281D0C" w:rsidRPr="005762C8" w:rsidRDefault="00281D0C" w:rsidP="009B74F1">
            <w:pPr>
              <w:spacing w:line="500" w:lineRule="exact"/>
              <w:rPr>
                <w:rFonts w:ascii="宋体" w:hAnsi="宋体" w:hint="eastAsia"/>
                <w:sz w:val="18"/>
                <w:szCs w:val="18"/>
              </w:rPr>
            </w:pPr>
            <w:r w:rsidRPr="005762C8">
              <w:rPr>
                <w:rFonts w:ascii="宋体" w:hAnsi="宋体" w:hint="eastAsia"/>
                <w:sz w:val="18"/>
                <w:szCs w:val="18"/>
              </w:rPr>
              <w:t>总价</w:t>
            </w:r>
          </w:p>
        </w:tc>
      </w:tr>
      <w:tr w:rsidR="00281D0C" w:rsidRPr="005762C8" w:rsidTr="009B74F1">
        <w:tc>
          <w:tcPr>
            <w:tcW w:w="6382" w:type="dxa"/>
          </w:tcPr>
          <w:p w:rsidR="00281D0C" w:rsidRPr="005762C8" w:rsidRDefault="00281D0C" w:rsidP="009B74F1">
            <w:pPr>
              <w:spacing w:line="500" w:lineRule="exact"/>
              <w:jc w:val="center"/>
              <w:rPr>
                <w:rFonts w:ascii="楷体_GB2312" w:eastAsia="楷体_GB2312" w:hAnsi="宋体" w:hint="eastAsia"/>
                <w:sz w:val="28"/>
                <w:szCs w:val="28"/>
              </w:rPr>
            </w:pPr>
            <w:r w:rsidRPr="005762C8">
              <w:rPr>
                <w:rFonts w:ascii="楷体_GB2312" w:eastAsia="楷体_GB2312" w:hAnsi="宋体" w:hint="eastAsia"/>
                <w:sz w:val="28"/>
                <w:szCs w:val="28"/>
              </w:rPr>
              <w:t>合计</w:t>
            </w:r>
          </w:p>
        </w:tc>
        <w:tc>
          <w:tcPr>
            <w:tcW w:w="564" w:type="dxa"/>
          </w:tcPr>
          <w:p w:rsidR="00281D0C" w:rsidRPr="005762C8" w:rsidRDefault="00281D0C" w:rsidP="009B74F1">
            <w:pPr>
              <w:spacing w:line="500" w:lineRule="exact"/>
              <w:rPr>
                <w:rFonts w:ascii="宋体" w:hAnsi="宋体" w:hint="eastAsia"/>
                <w:sz w:val="18"/>
                <w:szCs w:val="18"/>
              </w:rPr>
            </w:pPr>
            <w:r w:rsidRPr="005762C8">
              <w:rPr>
                <w:rFonts w:ascii="宋体" w:hAnsi="宋体" w:hint="eastAsia"/>
                <w:sz w:val="18"/>
                <w:szCs w:val="18"/>
              </w:rPr>
              <w:t>50</w:t>
            </w:r>
          </w:p>
        </w:tc>
        <w:tc>
          <w:tcPr>
            <w:tcW w:w="701" w:type="dxa"/>
            <w:gridSpan w:val="2"/>
          </w:tcPr>
          <w:p w:rsidR="00281D0C" w:rsidRPr="005762C8" w:rsidRDefault="00281D0C" w:rsidP="009B74F1">
            <w:pPr>
              <w:spacing w:line="500" w:lineRule="exact"/>
              <w:rPr>
                <w:rFonts w:ascii="楷体_GB2312" w:eastAsia="楷体_GB2312" w:hAnsi="宋体" w:hint="eastAsia"/>
                <w:b/>
                <w:sz w:val="28"/>
                <w:szCs w:val="28"/>
              </w:rPr>
            </w:pPr>
          </w:p>
        </w:tc>
        <w:tc>
          <w:tcPr>
            <w:tcW w:w="633" w:type="dxa"/>
          </w:tcPr>
          <w:p w:rsidR="00281D0C" w:rsidRPr="005762C8" w:rsidRDefault="00281D0C" w:rsidP="009B74F1">
            <w:pPr>
              <w:spacing w:line="500" w:lineRule="exact"/>
              <w:rPr>
                <w:rFonts w:ascii="楷体_GB2312" w:eastAsia="楷体_GB2312" w:hAnsi="宋体" w:hint="eastAsia"/>
                <w:b/>
                <w:sz w:val="28"/>
                <w:szCs w:val="28"/>
              </w:rPr>
            </w:pPr>
          </w:p>
        </w:tc>
      </w:tr>
      <w:tr w:rsidR="00281D0C" w:rsidRPr="005762C8" w:rsidTr="009B74F1">
        <w:tc>
          <w:tcPr>
            <w:tcW w:w="6382" w:type="dxa"/>
          </w:tcPr>
          <w:p w:rsidR="00281D0C" w:rsidRPr="005762C8" w:rsidRDefault="00281D0C" w:rsidP="009B74F1">
            <w:pPr>
              <w:spacing w:line="500" w:lineRule="exact"/>
              <w:jc w:val="center"/>
              <w:rPr>
                <w:rFonts w:ascii="楷体_GB2312" w:eastAsia="楷体_GB2312" w:hAnsi="宋体" w:hint="eastAsia"/>
                <w:sz w:val="28"/>
                <w:szCs w:val="28"/>
              </w:rPr>
            </w:pPr>
            <w:r w:rsidRPr="005762C8">
              <w:rPr>
                <w:rFonts w:ascii="楷体_GB2312" w:eastAsia="楷体_GB2312" w:hAnsi="宋体" w:hint="eastAsia"/>
                <w:sz w:val="28"/>
                <w:szCs w:val="28"/>
              </w:rPr>
              <w:t>总合计</w:t>
            </w:r>
          </w:p>
        </w:tc>
        <w:tc>
          <w:tcPr>
            <w:tcW w:w="564" w:type="dxa"/>
          </w:tcPr>
          <w:p w:rsidR="00281D0C" w:rsidRPr="005762C8" w:rsidRDefault="00281D0C" w:rsidP="009B74F1">
            <w:pPr>
              <w:spacing w:line="500" w:lineRule="exact"/>
              <w:rPr>
                <w:rFonts w:ascii="楷体_GB2312" w:eastAsia="楷体_GB2312" w:hAnsi="宋体" w:hint="eastAsia"/>
                <w:b/>
                <w:sz w:val="28"/>
                <w:szCs w:val="28"/>
              </w:rPr>
            </w:pPr>
          </w:p>
        </w:tc>
        <w:tc>
          <w:tcPr>
            <w:tcW w:w="701" w:type="dxa"/>
            <w:gridSpan w:val="2"/>
          </w:tcPr>
          <w:p w:rsidR="00281D0C" w:rsidRPr="005762C8" w:rsidRDefault="00281D0C" w:rsidP="009B74F1">
            <w:pPr>
              <w:spacing w:line="500" w:lineRule="exact"/>
              <w:rPr>
                <w:rFonts w:ascii="楷体_GB2312" w:eastAsia="楷体_GB2312" w:hAnsi="宋体" w:hint="eastAsia"/>
                <w:b/>
                <w:sz w:val="28"/>
                <w:szCs w:val="28"/>
              </w:rPr>
            </w:pPr>
          </w:p>
        </w:tc>
        <w:tc>
          <w:tcPr>
            <w:tcW w:w="633" w:type="dxa"/>
          </w:tcPr>
          <w:p w:rsidR="00281D0C" w:rsidRPr="005762C8" w:rsidRDefault="00281D0C" w:rsidP="009B74F1">
            <w:pPr>
              <w:spacing w:line="500" w:lineRule="exact"/>
              <w:rPr>
                <w:rFonts w:ascii="楷体_GB2312" w:eastAsia="楷体_GB2312" w:hAnsi="宋体" w:hint="eastAsia"/>
                <w:b/>
                <w:sz w:val="28"/>
                <w:szCs w:val="28"/>
              </w:rPr>
            </w:pPr>
          </w:p>
        </w:tc>
      </w:tr>
    </w:tbl>
    <w:p w:rsidR="00281D0C" w:rsidRPr="00660CF1" w:rsidRDefault="00281D0C" w:rsidP="00281D0C">
      <w:pPr>
        <w:spacing w:line="500" w:lineRule="exact"/>
        <w:rPr>
          <w:rFonts w:ascii="楷体_GB2312" w:eastAsia="楷体_GB2312" w:hAnsi="宋体" w:hint="eastAsia"/>
          <w:b/>
          <w:sz w:val="32"/>
          <w:szCs w:val="32"/>
        </w:rPr>
      </w:pPr>
    </w:p>
    <w:p w:rsidR="00281D0C" w:rsidRPr="000E5A81" w:rsidRDefault="00281D0C" w:rsidP="00281D0C">
      <w:pPr>
        <w:widowControl/>
        <w:rPr>
          <w:rFonts w:ascii="宋体" w:hAnsi="宋体" w:cs="宋体" w:hint="eastAsia"/>
          <w:b/>
          <w:bCs/>
          <w:kern w:val="0"/>
          <w:sz w:val="24"/>
        </w:rPr>
      </w:pPr>
      <w:r>
        <w:rPr>
          <w:rFonts w:ascii="楷体_GB2312" w:eastAsia="楷体_GB2312" w:hAnsi="宋体" w:hint="eastAsia"/>
          <w:sz w:val="28"/>
          <w:szCs w:val="28"/>
        </w:rPr>
        <w:lastRenderedPageBreak/>
        <w:t>注：1、所有价格均用人民币表示，单位为元，精确到个数位。</w:t>
      </w:r>
    </w:p>
    <w:p w:rsidR="00281D0C" w:rsidRDefault="00281D0C" w:rsidP="00281D0C">
      <w:pPr>
        <w:spacing w:line="500" w:lineRule="exact"/>
        <w:rPr>
          <w:rFonts w:ascii="楷体_GB2312" w:eastAsia="楷体_GB2312" w:hAnsi="宋体" w:hint="eastAsia"/>
          <w:sz w:val="28"/>
          <w:szCs w:val="28"/>
        </w:rPr>
      </w:pPr>
      <w:r>
        <w:rPr>
          <w:rFonts w:ascii="楷体_GB2312" w:eastAsia="楷体_GB2312" w:hAnsi="宋体" w:hint="eastAsia"/>
          <w:sz w:val="28"/>
          <w:szCs w:val="28"/>
        </w:rPr>
        <w:t xml:space="preserve">    2、所报总价为包干价，不再另计管理费、税费等任何其他费用 。</w:t>
      </w:r>
    </w:p>
    <w:p w:rsidR="00281D0C" w:rsidRDefault="00281D0C" w:rsidP="00281D0C">
      <w:pPr>
        <w:pStyle w:val="a5"/>
        <w:spacing w:line="500" w:lineRule="exact"/>
        <w:rPr>
          <w:rFonts w:ascii="楷体_GB2312" w:eastAsia="楷体_GB2312" w:hAnsi="宋体" w:hint="eastAsia"/>
          <w:sz w:val="28"/>
          <w:szCs w:val="28"/>
        </w:rPr>
      </w:pPr>
    </w:p>
    <w:p w:rsidR="00281D0C" w:rsidRDefault="00281D0C" w:rsidP="00281D0C">
      <w:pPr>
        <w:pStyle w:val="a5"/>
        <w:spacing w:line="500" w:lineRule="exact"/>
        <w:rPr>
          <w:rFonts w:ascii="楷体_GB2312" w:eastAsia="楷体_GB2312" w:hAnsi="宋体" w:hint="eastAsia"/>
          <w:sz w:val="28"/>
          <w:szCs w:val="28"/>
          <w:u w:val="single"/>
        </w:rPr>
      </w:pPr>
      <w:r>
        <w:rPr>
          <w:rFonts w:ascii="楷体_GB2312" w:eastAsia="楷体_GB2312" w:hAnsi="宋体" w:hint="eastAsia"/>
          <w:sz w:val="28"/>
          <w:szCs w:val="28"/>
        </w:rPr>
        <w:t>授权代表（签字）:</w:t>
      </w:r>
      <w:r>
        <w:rPr>
          <w:rFonts w:ascii="楷体_GB2312" w:eastAsia="楷体_GB2312" w:hAnsi="宋体" w:hint="eastAsia"/>
          <w:sz w:val="28"/>
          <w:szCs w:val="28"/>
          <w:u w:val="single"/>
        </w:rPr>
        <w:t xml:space="preserve">              </w:t>
      </w:r>
    </w:p>
    <w:p w:rsidR="00281D0C" w:rsidRDefault="00281D0C" w:rsidP="00281D0C">
      <w:pPr>
        <w:pStyle w:val="a5"/>
        <w:spacing w:line="500" w:lineRule="exact"/>
        <w:ind w:firstLineChars="757" w:firstLine="2120"/>
        <w:rPr>
          <w:rFonts w:ascii="楷体_GB2312" w:eastAsia="楷体_GB2312" w:hAnsi="宋体" w:hint="eastAsia"/>
          <w:sz w:val="28"/>
          <w:szCs w:val="28"/>
          <w:u w:val="single"/>
        </w:rPr>
      </w:pPr>
      <w:r>
        <w:rPr>
          <w:rFonts w:ascii="楷体_GB2312" w:eastAsia="楷体_GB2312" w:hAnsi="宋体" w:hint="eastAsia"/>
          <w:sz w:val="28"/>
          <w:szCs w:val="28"/>
        </w:rPr>
        <w:t>供应商名称（签章）：</w:t>
      </w:r>
      <w:r>
        <w:rPr>
          <w:rFonts w:ascii="楷体_GB2312" w:eastAsia="楷体_GB2312" w:hAnsi="宋体" w:hint="eastAsia"/>
          <w:sz w:val="28"/>
          <w:szCs w:val="28"/>
          <w:u w:val="single"/>
        </w:rPr>
        <w:t xml:space="preserve">        </w:t>
      </w:r>
    </w:p>
    <w:p w:rsidR="00281D0C" w:rsidRPr="00FB10B1" w:rsidRDefault="00281D0C" w:rsidP="00281D0C">
      <w:pPr>
        <w:pStyle w:val="a5"/>
        <w:spacing w:line="500" w:lineRule="exact"/>
        <w:ind w:firstLineChars="757" w:firstLine="2120"/>
        <w:rPr>
          <w:rFonts w:ascii="楷体_GB2312" w:eastAsia="楷体_GB2312" w:hAnsi="宋体" w:hint="eastAsia"/>
          <w:sz w:val="28"/>
          <w:szCs w:val="28"/>
          <w:u w:val="single"/>
        </w:rPr>
      </w:pPr>
      <w:r>
        <w:rPr>
          <w:rFonts w:ascii="楷体_GB2312" w:eastAsia="楷体_GB2312" w:hAnsi="宋体" w:hint="eastAsia"/>
          <w:sz w:val="28"/>
          <w:szCs w:val="28"/>
        </w:rPr>
        <w:t>报价时间：</w:t>
      </w:r>
      <w:r>
        <w:rPr>
          <w:rFonts w:ascii="楷体_GB2312" w:eastAsia="楷体_GB2312" w:hAnsi="宋体" w:hint="eastAsia"/>
          <w:sz w:val="28"/>
          <w:szCs w:val="28"/>
          <w:u w:val="single"/>
        </w:rPr>
        <w:t xml:space="preserve">      </w:t>
      </w:r>
      <w:r>
        <w:rPr>
          <w:rFonts w:ascii="楷体_GB2312" w:eastAsia="楷体_GB2312" w:hAnsi="宋体" w:hint="eastAsia"/>
          <w:sz w:val="28"/>
          <w:szCs w:val="28"/>
        </w:rPr>
        <w:t>年</w:t>
      </w:r>
      <w:r>
        <w:rPr>
          <w:rFonts w:ascii="楷体_GB2312" w:eastAsia="楷体_GB2312" w:hAnsi="宋体" w:hint="eastAsia"/>
          <w:sz w:val="28"/>
          <w:szCs w:val="28"/>
          <w:u w:val="single"/>
        </w:rPr>
        <w:t xml:space="preserve">     </w:t>
      </w:r>
      <w:r>
        <w:rPr>
          <w:rFonts w:ascii="楷体_GB2312" w:eastAsia="楷体_GB2312" w:hAnsi="宋体" w:hint="eastAsia"/>
          <w:sz w:val="28"/>
          <w:szCs w:val="28"/>
        </w:rPr>
        <w:t>月</w:t>
      </w:r>
      <w:r>
        <w:rPr>
          <w:rFonts w:ascii="楷体_GB2312" w:eastAsia="楷体_GB2312" w:hAnsi="宋体" w:hint="eastAsia"/>
          <w:sz w:val="28"/>
          <w:szCs w:val="28"/>
          <w:u w:val="single"/>
        </w:rPr>
        <w:t xml:space="preserve">    </w:t>
      </w:r>
      <w:r>
        <w:rPr>
          <w:rFonts w:ascii="楷体_GB2312" w:eastAsia="楷体_GB2312" w:hAnsi="宋体" w:hint="eastAsia"/>
          <w:sz w:val="28"/>
          <w:szCs w:val="28"/>
        </w:rPr>
        <w:t xml:space="preserve">日 </w:t>
      </w:r>
    </w:p>
    <w:p w:rsidR="00281D0C" w:rsidRDefault="00281D0C" w:rsidP="00281D0C">
      <w:pPr>
        <w:spacing w:line="500" w:lineRule="exact"/>
        <w:rPr>
          <w:rFonts w:ascii="楷体_GB2312" w:eastAsia="楷体_GB2312" w:hAnsi="宋体" w:hint="eastAsia"/>
          <w:b/>
          <w:sz w:val="28"/>
          <w:szCs w:val="28"/>
        </w:rPr>
      </w:pPr>
      <w:r>
        <w:rPr>
          <w:rFonts w:ascii="楷体_GB2312" w:eastAsia="楷体_GB2312" w:hAnsi="宋体"/>
          <w:b/>
          <w:sz w:val="28"/>
          <w:szCs w:val="28"/>
        </w:rPr>
        <w:br w:type="page"/>
      </w:r>
      <w:r>
        <w:rPr>
          <w:rFonts w:ascii="楷体_GB2312" w:eastAsia="楷体_GB2312" w:hAnsi="宋体" w:hint="eastAsia"/>
          <w:b/>
          <w:sz w:val="28"/>
          <w:szCs w:val="28"/>
        </w:rPr>
        <w:lastRenderedPageBreak/>
        <w:t>附件三</w:t>
      </w:r>
    </w:p>
    <w:p w:rsidR="00281D0C" w:rsidRDefault="00281D0C" w:rsidP="00281D0C">
      <w:pPr>
        <w:adjustRightInd w:val="0"/>
        <w:snapToGrid w:val="0"/>
        <w:spacing w:line="500" w:lineRule="exact"/>
        <w:jc w:val="center"/>
        <w:rPr>
          <w:rFonts w:ascii="楷体_GB2312" w:eastAsia="楷体_GB2312" w:hAnsi="宋体" w:hint="eastAsia"/>
          <w:b/>
          <w:sz w:val="32"/>
          <w:szCs w:val="32"/>
        </w:rPr>
      </w:pPr>
      <w:r>
        <w:rPr>
          <w:rFonts w:ascii="楷体_GB2312" w:eastAsia="楷体_GB2312" w:hAnsi="宋体" w:hint="eastAsia"/>
          <w:b/>
          <w:sz w:val="32"/>
          <w:szCs w:val="32"/>
        </w:rPr>
        <w:t>法定代表人授权书</w:t>
      </w:r>
    </w:p>
    <w:p w:rsidR="00281D0C" w:rsidRDefault="00281D0C" w:rsidP="00281D0C">
      <w:pPr>
        <w:adjustRightInd w:val="0"/>
        <w:snapToGrid w:val="0"/>
        <w:spacing w:line="500" w:lineRule="exact"/>
        <w:rPr>
          <w:rFonts w:ascii="楷体_GB2312" w:eastAsia="楷体_GB2312" w:hAnsi="宋体" w:hint="eastAsia"/>
          <w:sz w:val="28"/>
          <w:szCs w:val="28"/>
        </w:rPr>
      </w:pPr>
    </w:p>
    <w:p w:rsidR="00281D0C" w:rsidRDefault="00281D0C" w:rsidP="00281D0C">
      <w:pPr>
        <w:spacing w:line="500" w:lineRule="exact"/>
        <w:rPr>
          <w:rFonts w:ascii="楷体_GB2312" w:eastAsia="楷体_GB2312" w:hAnsi="宋体" w:hint="eastAsia"/>
          <w:sz w:val="28"/>
          <w:szCs w:val="28"/>
        </w:rPr>
      </w:pPr>
      <w:r w:rsidRPr="00CC26CC">
        <w:rPr>
          <w:rFonts w:ascii="宋体" w:hAnsi="宋体" w:hint="eastAsia"/>
          <w:sz w:val="28"/>
          <w:szCs w:val="28"/>
        </w:rPr>
        <w:t>宜昌三峡大老岭自然保护区管理局</w:t>
      </w:r>
      <w:r>
        <w:rPr>
          <w:rFonts w:ascii="楷体_GB2312" w:eastAsia="楷体_GB2312" w:hAnsi="宋体" w:hint="eastAsia"/>
          <w:sz w:val="28"/>
          <w:szCs w:val="28"/>
        </w:rPr>
        <w:t>：</w:t>
      </w:r>
    </w:p>
    <w:p w:rsidR="00281D0C" w:rsidRDefault="00281D0C" w:rsidP="00281D0C">
      <w:pPr>
        <w:spacing w:line="500" w:lineRule="exact"/>
        <w:ind w:firstLineChars="200" w:firstLine="560"/>
        <w:rPr>
          <w:rFonts w:ascii="楷体_GB2312" w:eastAsia="楷体_GB2312" w:hAnsi="宋体" w:hint="eastAsia"/>
          <w:sz w:val="28"/>
          <w:szCs w:val="28"/>
        </w:rPr>
      </w:pPr>
      <w:r>
        <w:rPr>
          <w:rFonts w:ascii="楷体_GB2312" w:eastAsia="楷体_GB2312" w:hAnsi="宋体" w:hint="eastAsia"/>
          <w:sz w:val="28"/>
          <w:szCs w:val="28"/>
        </w:rPr>
        <w:t>兹授权</w:t>
      </w:r>
      <w:r>
        <w:rPr>
          <w:rFonts w:ascii="楷体_GB2312" w:eastAsia="楷体_GB2312" w:hAnsi="宋体" w:hint="eastAsia"/>
          <w:sz w:val="28"/>
          <w:szCs w:val="28"/>
          <w:u w:val="single"/>
        </w:rPr>
        <w:t xml:space="preserve">      </w:t>
      </w:r>
      <w:r>
        <w:rPr>
          <w:rFonts w:ascii="楷体_GB2312" w:eastAsia="楷体_GB2312" w:hAnsi="宋体" w:hint="eastAsia"/>
          <w:sz w:val="28"/>
          <w:szCs w:val="28"/>
        </w:rPr>
        <w:t>同志为我公司参加贵单位组织的</w:t>
      </w:r>
      <w:r>
        <w:rPr>
          <w:rFonts w:ascii="楷体_GB2312" w:eastAsia="楷体_GB2312" w:hAnsi="宋体" w:hint="eastAsia"/>
          <w:sz w:val="28"/>
          <w:szCs w:val="28"/>
          <w:u w:val="single"/>
        </w:rPr>
        <w:t>（项 目 名 称）</w:t>
      </w:r>
      <w:r>
        <w:rPr>
          <w:rFonts w:ascii="楷体_GB2312" w:eastAsia="楷体_GB2312" w:hAnsi="宋体" w:hint="eastAsia"/>
          <w:sz w:val="28"/>
          <w:szCs w:val="28"/>
        </w:rPr>
        <w:t xml:space="preserve">采购活动的代表人，全权代表我公司处理在该项目活动中的一切事宜。 </w:t>
      </w:r>
    </w:p>
    <w:p w:rsidR="00281D0C" w:rsidRDefault="00281D0C" w:rsidP="00281D0C">
      <w:pPr>
        <w:spacing w:line="500" w:lineRule="exact"/>
        <w:rPr>
          <w:rFonts w:ascii="楷体_GB2312" w:eastAsia="楷体_GB2312" w:hAnsi="宋体" w:hint="eastAsia"/>
          <w:sz w:val="28"/>
          <w:szCs w:val="28"/>
        </w:rPr>
      </w:pPr>
    </w:p>
    <w:p w:rsidR="00281D0C" w:rsidRDefault="00281D0C" w:rsidP="00281D0C">
      <w:pPr>
        <w:spacing w:line="500" w:lineRule="exact"/>
        <w:rPr>
          <w:rFonts w:ascii="楷体_GB2312" w:eastAsia="楷体_GB2312" w:hAnsi="宋体" w:hint="eastAsia"/>
          <w:sz w:val="28"/>
          <w:szCs w:val="28"/>
        </w:rPr>
      </w:pPr>
      <w:r>
        <w:rPr>
          <w:rFonts w:ascii="楷体_GB2312" w:eastAsia="楷体_GB2312" w:hAnsi="宋体" w:hint="eastAsia"/>
          <w:sz w:val="28"/>
          <w:szCs w:val="28"/>
        </w:rPr>
        <w:t>授权单位（签章）：</w:t>
      </w:r>
      <w:r>
        <w:rPr>
          <w:rFonts w:ascii="楷体_GB2312" w:eastAsia="楷体_GB2312" w:hAnsi="宋体" w:hint="eastAsia"/>
          <w:sz w:val="28"/>
          <w:szCs w:val="28"/>
          <w:u w:val="single"/>
        </w:rPr>
        <w:t xml:space="preserve">               </w:t>
      </w:r>
    </w:p>
    <w:p w:rsidR="00281D0C" w:rsidRDefault="00281D0C" w:rsidP="00281D0C">
      <w:pPr>
        <w:spacing w:line="500" w:lineRule="exact"/>
        <w:rPr>
          <w:rFonts w:ascii="楷体_GB2312" w:eastAsia="楷体_GB2312" w:hAnsi="宋体" w:hint="eastAsia"/>
          <w:sz w:val="28"/>
          <w:szCs w:val="28"/>
        </w:rPr>
      </w:pPr>
      <w:r>
        <w:rPr>
          <w:rFonts w:ascii="楷体_GB2312" w:eastAsia="楷体_GB2312" w:hAnsi="宋体" w:hint="eastAsia"/>
          <w:sz w:val="28"/>
          <w:szCs w:val="28"/>
        </w:rPr>
        <w:t>法定代表人（签字或盖章）：</w:t>
      </w:r>
      <w:r>
        <w:rPr>
          <w:rFonts w:ascii="楷体_GB2312" w:eastAsia="楷体_GB2312" w:hAnsi="宋体" w:hint="eastAsia"/>
          <w:sz w:val="28"/>
          <w:szCs w:val="28"/>
          <w:u w:val="single"/>
        </w:rPr>
        <w:t xml:space="preserve">       </w:t>
      </w:r>
    </w:p>
    <w:p w:rsidR="00281D0C" w:rsidRDefault="00281D0C" w:rsidP="00281D0C">
      <w:pPr>
        <w:spacing w:line="500" w:lineRule="exact"/>
        <w:rPr>
          <w:rFonts w:ascii="楷体_GB2312" w:eastAsia="楷体_GB2312" w:hAnsi="宋体" w:hint="eastAsia"/>
          <w:sz w:val="28"/>
          <w:szCs w:val="28"/>
        </w:rPr>
      </w:pPr>
      <w:r>
        <w:rPr>
          <w:rFonts w:ascii="楷体_GB2312" w:eastAsia="楷体_GB2312" w:hAnsi="宋体" w:hint="eastAsia"/>
          <w:sz w:val="28"/>
          <w:szCs w:val="28"/>
        </w:rPr>
        <w:t>签发日期：</w:t>
      </w:r>
      <w:r>
        <w:rPr>
          <w:rFonts w:ascii="楷体_GB2312" w:eastAsia="楷体_GB2312" w:hAnsi="宋体" w:hint="eastAsia"/>
          <w:sz w:val="28"/>
          <w:szCs w:val="28"/>
          <w:u w:val="single"/>
        </w:rPr>
        <w:t xml:space="preserve">       </w:t>
      </w:r>
      <w:r>
        <w:rPr>
          <w:rFonts w:ascii="楷体_GB2312" w:eastAsia="楷体_GB2312" w:hAnsi="宋体" w:hint="eastAsia"/>
          <w:sz w:val="28"/>
          <w:szCs w:val="28"/>
        </w:rPr>
        <w:t>年</w:t>
      </w:r>
      <w:r>
        <w:rPr>
          <w:rFonts w:ascii="楷体_GB2312" w:eastAsia="楷体_GB2312" w:hAnsi="宋体" w:hint="eastAsia"/>
          <w:sz w:val="28"/>
          <w:szCs w:val="28"/>
          <w:u w:val="single"/>
        </w:rPr>
        <w:t xml:space="preserve">     </w:t>
      </w:r>
      <w:r>
        <w:rPr>
          <w:rFonts w:ascii="楷体_GB2312" w:eastAsia="楷体_GB2312" w:hAnsi="宋体" w:hint="eastAsia"/>
          <w:sz w:val="28"/>
          <w:szCs w:val="28"/>
        </w:rPr>
        <w:t>月</w:t>
      </w:r>
      <w:r>
        <w:rPr>
          <w:rFonts w:ascii="楷体_GB2312" w:eastAsia="楷体_GB2312" w:hAnsi="宋体" w:hint="eastAsia"/>
          <w:sz w:val="28"/>
          <w:szCs w:val="28"/>
          <w:u w:val="single"/>
        </w:rPr>
        <w:t xml:space="preserve">     </w:t>
      </w:r>
      <w:r>
        <w:rPr>
          <w:rFonts w:ascii="楷体_GB2312" w:eastAsia="楷体_GB2312" w:hAnsi="宋体" w:hint="eastAsia"/>
          <w:sz w:val="28"/>
          <w:szCs w:val="28"/>
        </w:rPr>
        <w:t>日</w:t>
      </w:r>
    </w:p>
    <w:p w:rsidR="00281D0C" w:rsidRDefault="00281D0C" w:rsidP="00281D0C">
      <w:pPr>
        <w:spacing w:line="500" w:lineRule="exact"/>
        <w:rPr>
          <w:rFonts w:ascii="楷体_GB2312" w:eastAsia="楷体_GB2312" w:hAnsi="宋体" w:hint="eastAsia"/>
          <w:sz w:val="28"/>
          <w:szCs w:val="28"/>
        </w:rPr>
      </w:pPr>
    </w:p>
    <w:p w:rsidR="00281D0C" w:rsidRDefault="00281D0C" w:rsidP="00281D0C">
      <w:pPr>
        <w:spacing w:line="500" w:lineRule="exact"/>
        <w:rPr>
          <w:rFonts w:ascii="楷体_GB2312" w:eastAsia="楷体_GB2312" w:hAnsi="宋体" w:hint="eastAsia"/>
          <w:sz w:val="28"/>
          <w:szCs w:val="28"/>
        </w:rPr>
      </w:pPr>
      <w:r>
        <w:rPr>
          <w:rFonts w:ascii="楷体_GB2312" w:eastAsia="楷体_GB2312" w:hAnsi="宋体" w:hint="eastAsia"/>
          <w:sz w:val="28"/>
          <w:szCs w:val="28"/>
        </w:rPr>
        <w:t>附：代理人工作单位：</w:t>
      </w:r>
      <w:r>
        <w:rPr>
          <w:rFonts w:ascii="楷体_GB2312" w:eastAsia="楷体_GB2312" w:hAnsi="宋体" w:hint="eastAsia"/>
          <w:sz w:val="28"/>
          <w:szCs w:val="28"/>
          <w:u w:val="single"/>
        </w:rPr>
        <w:t xml:space="preserve">                      </w:t>
      </w:r>
    </w:p>
    <w:p w:rsidR="00281D0C" w:rsidRDefault="00281D0C" w:rsidP="00281D0C">
      <w:pPr>
        <w:spacing w:line="500" w:lineRule="exact"/>
        <w:rPr>
          <w:rFonts w:ascii="楷体_GB2312" w:eastAsia="楷体_GB2312" w:hAnsi="宋体" w:hint="eastAsia"/>
          <w:sz w:val="28"/>
          <w:szCs w:val="28"/>
        </w:rPr>
      </w:pPr>
      <w:r>
        <w:rPr>
          <w:rFonts w:ascii="楷体_GB2312" w:eastAsia="楷体_GB2312" w:hAnsi="宋体" w:hint="eastAsia"/>
          <w:sz w:val="28"/>
          <w:szCs w:val="28"/>
        </w:rPr>
        <w:t>职务：</w:t>
      </w:r>
      <w:r>
        <w:rPr>
          <w:rFonts w:ascii="楷体_GB2312" w:eastAsia="楷体_GB2312" w:hAnsi="宋体" w:hint="eastAsia"/>
          <w:sz w:val="28"/>
          <w:szCs w:val="28"/>
          <w:u w:val="single"/>
        </w:rPr>
        <w:t xml:space="preserve">                    </w:t>
      </w:r>
      <w:r>
        <w:rPr>
          <w:rFonts w:ascii="楷体_GB2312" w:eastAsia="楷体_GB2312" w:hAnsi="宋体" w:hint="eastAsia"/>
          <w:sz w:val="28"/>
          <w:szCs w:val="28"/>
        </w:rPr>
        <w:t xml:space="preserve">    性别：</w:t>
      </w:r>
      <w:r>
        <w:rPr>
          <w:rFonts w:ascii="楷体_GB2312" w:eastAsia="楷体_GB2312" w:hAnsi="宋体" w:hint="eastAsia"/>
          <w:sz w:val="28"/>
          <w:szCs w:val="28"/>
          <w:u w:val="single"/>
        </w:rPr>
        <w:t xml:space="preserve">      </w:t>
      </w:r>
    </w:p>
    <w:p w:rsidR="00281D0C" w:rsidRDefault="00281D0C" w:rsidP="00281D0C">
      <w:pPr>
        <w:adjustRightInd w:val="0"/>
        <w:snapToGrid w:val="0"/>
        <w:spacing w:line="500" w:lineRule="exact"/>
        <w:rPr>
          <w:rFonts w:ascii="楷体_GB2312" w:eastAsia="楷体_GB2312" w:hAnsi="宋体" w:hint="eastAsia"/>
          <w:sz w:val="28"/>
          <w:szCs w:val="28"/>
          <w:u w:val="single"/>
        </w:rPr>
      </w:pPr>
      <w:r>
        <w:rPr>
          <w:rFonts w:ascii="楷体_GB2312" w:eastAsia="楷体_GB2312" w:hAnsi="宋体" w:hint="eastAsia"/>
          <w:sz w:val="28"/>
          <w:szCs w:val="28"/>
        </w:rPr>
        <w:t>身份证号码：</w:t>
      </w:r>
      <w:r>
        <w:rPr>
          <w:rFonts w:ascii="楷体_GB2312" w:eastAsia="楷体_GB2312" w:hAnsi="宋体" w:hint="eastAsia"/>
          <w:sz w:val="28"/>
          <w:szCs w:val="28"/>
          <w:u w:val="single"/>
        </w:rPr>
        <w:t xml:space="preserve">                              </w:t>
      </w:r>
    </w:p>
    <w:p w:rsidR="00281D0C" w:rsidRDefault="00281D0C" w:rsidP="00281D0C">
      <w:pPr>
        <w:adjustRightInd w:val="0"/>
        <w:snapToGrid w:val="0"/>
        <w:spacing w:line="500" w:lineRule="exact"/>
        <w:ind w:leftChars="-42" w:left="-88" w:firstLineChars="250" w:firstLine="700"/>
        <w:rPr>
          <w:rFonts w:ascii="楷体_GB2312" w:eastAsia="楷体_GB2312" w:hAnsi="宋体" w:hint="eastAsia"/>
          <w:sz w:val="28"/>
          <w:szCs w:val="28"/>
          <w:u w:val="single"/>
        </w:rPr>
      </w:pPr>
    </w:p>
    <w:tbl>
      <w:tblPr>
        <w:tblW w:w="4496" w:type="pct"/>
        <w:tblInd w:w="3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663"/>
      </w:tblGrid>
      <w:tr w:rsidR="00281D0C" w:rsidTr="009B74F1">
        <w:trPr>
          <w:trHeight w:val="386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0C" w:rsidRDefault="00281D0C" w:rsidP="009B74F1">
            <w:pPr>
              <w:spacing w:line="500" w:lineRule="exact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sz w:val="28"/>
                <w:szCs w:val="28"/>
              </w:rPr>
              <w:t>粘贴被授权人身份证（复印件）</w:t>
            </w:r>
          </w:p>
        </w:tc>
      </w:tr>
    </w:tbl>
    <w:p w:rsidR="00281D0C" w:rsidRDefault="00281D0C" w:rsidP="00281D0C">
      <w:pPr>
        <w:autoSpaceDE w:val="0"/>
        <w:autoSpaceDN w:val="0"/>
        <w:spacing w:line="500" w:lineRule="exact"/>
        <w:ind w:left="480" w:hanging="480"/>
        <w:rPr>
          <w:rFonts w:ascii="楷体_GB2312" w:eastAsia="楷体_GB2312" w:hAnsi="宋体" w:hint="eastAsia"/>
          <w:sz w:val="28"/>
          <w:szCs w:val="28"/>
        </w:rPr>
      </w:pPr>
    </w:p>
    <w:p w:rsidR="00281D0C" w:rsidRPr="00F21B68" w:rsidRDefault="00281D0C" w:rsidP="00281D0C">
      <w:pPr>
        <w:rPr>
          <w:rFonts w:hint="eastAsia"/>
        </w:rPr>
      </w:pPr>
    </w:p>
    <w:p w:rsidR="00934B67" w:rsidRDefault="00934B67"/>
    <w:sectPr w:rsidR="00934B67">
      <w:headerReference w:type="default" r:id="rId6"/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EU-F1">
    <w:altName w:val="宋体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031F" w:rsidRDefault="00281D0C" w:rsidP="00F5781E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9031F" w:rsidRDefault="00281D0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031F" w:rsidRDefault="00281D0C" w:rsidP="00F5781E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A9031F" w:rsidRDefault="00281D0C">
    <w:pPr>
      <w:pStyle w:val="a4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031F" w:rsidRDefault="00281D0C" w:rsidP="00EF00E1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81D0C"/>
    <w:rsid w:val="00281D0C"/>
    <w:rsid w:val="00636A13"/>
    <w:rsid w:val="00934B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D0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81D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81D0C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rsid w:val="00281D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81D0C"/>
    <w:rPr>
      <w:rFonts w:ascii="Times New Roman" w:eastAsia="宋体" w:hAnsi="Times New Roman" w:cs="Times New Roman"/>
      <w:sz w:val="18"/>
      <w:szCs w:val="18"/>
    </w:rPr>
  </w:style>
  <w:style w:type="paragraph" w:styleId="a5">
    <w:name w:val="Plain Text"/>
    <w:basedOn w:val="a"/>
    <w:link w:val="Char1"/>
    <w:rsid w:val="00281D0C"/>
    <w:rPr>
      <w:rFonts w:ascii="宋体" w:hAnsi="Courier New" w:cs="Courier New"/>
      <w:szCs w:val="21"/>
    </w:rPr>
  </w:style>
  <w:style w:type="character" w:customStyle="1" w:styleId="Char1">
    <w:name w:val="纯文本 Char"/>
    <w:basedOn w:val="a0"/>
    <w:link w:val="a5"/>
    <w:rsid w:val="00281D0C"/>
    <w:rPr>
      <w:rFonts w:ascii="宋体" w:eastAsia="宋体" w:hAnsi="Courier New" w:cs="Courier New"/>
      <w:szCs w:val="21"/>
    </w:rPr>
  </w:style>
  <w:style w:type="character" w:styleId="a6">
    <w:name w:val="page number"/>
    <w:basedOn w:val="a0"/>
    <w:rsid w:val="00281D0C"/>
  </w:style>
  <w:style w:type="character" w:customStyle="1" w:styleId="3zChar">
    <w:name w:val="3z Char"/>
    <w:link w:val="3z"/>
    <w:qFormat/>
    <w:rsid w:val="00281D0C"/>
    <w:rPr>
      <w:rFonts w:ascii="EU-F1" w:eastAsia="黑体"/>
      <w:szCs w:val="21"/>
    </w:rPr>
  </w:style>
  <w:style w:type="paragraph" w:customStyle="1" w:styleId="3z">
    <w:name w:val="3z"/>
    <w:basedOn w:val="a"/>
    <w:link w:val="3zChar"/>
    <w:qFormat/>
    <w:rsid w:val="00281D0C"/>
    <w:pPr>
      <w:topLinePunct/>
      <w:spacing w:line="312" w:lineRule="exact"/>
    </w:pPr>
    <w:rPr>
      <w:rFonts w:ascii="EU-F1" w:eastAsia="黑体" w:hAnsiTheme="minorHAnsi" w:cstheme="minorBidi"/>
      <w:szCs w:val="21"/>
    </w:rPr>
  </w:style>
  <w:style w:type="paragraph" w:styleId="a7">
    <w:name w:val="Balloon Text"/>
    <w:basedOn w:val="a"/>
    <w:link w:val="Char2"/>
    <w:uiPriority w:val="99"/>
    <w:semiHidden/>
    <w:unhideWhenUsed/>
    <w:rsid w:val="00281D0C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281D0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322</Words>
  <Characters>1842</Characters>
  <Application>Microsoft Office Word</Application>
  <DocSecurity>0</DocSecurity>
  <Lines>15</Lines>
  <Paragraphs>4</Paragraphs>
  <ScaleCrop>false</ScaleCrop>
  <Company>Lenovo</Company>
  <LinksUpToDate>false</LinksUpToDate>
  <CharactersWithSpaces>2160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丁峰</dc:creator>
  <cp:lastModifiedBy>丁峰</cp:lastModifiedBy>
  <cp:revision>1</cp:revision>
  <dcterms:created xsi:type="dcterms:W3CDTF">2017-09-06T01:33:00Z</dcterms:created>
  <dcterms:modified xsi:type="dcterms:W3CDTF">2017-09-06T01:34:00Z</dcterms:modified>
</cp:coreProperties>
</file>